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108729E4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EC64DE">
        <w:rPr>
          <w:b/>
          <w:bCs/>
          <w:sz w:val="28"/>
          <w:szCs w:val="28"/>
        </w:rPr>
        <w:t>0</w:t>
      </w:r>
      <w:r w:rsidR="0015485C">
        <w:rPr>
          <w:b/>
          <w:bCs/>
          <w:sz w:val="28"/>
          <w:szCs w:val="28"/>
        </w:rPr>
        <w:t>5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7988ED8F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732FFD">
        <w:rPr>
          <w:sz w:val="26"/>
          <w:szCs w:val="26"/>
        </w:rPr>
        <w:t>0</w:t>
      </w:r>
      <w:r w:rsidR="0015485C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6662E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EC64DE">
        <w:rPr>
          <w:sz w:val="26"/>
          <w:szCs w:val="26"/>
        </w:rPr>
        <w:t>0</w:t>
      </w:r>
      <w:r w:rsidR="0015485C">
        <w:rPr>
          <w:sz w:val="26"/>
          <w:szCs w:val="26"/>
        </w:rPr>
        <w:t>5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01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912D1DE" w:rsidR="00C02224" w:rsidRDefault="006D44A2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  <w:r w:rsidR="0015485C">
              <w:rPr>
                <w:bCs/>
                <w:sz w:val="26"/>
                <w:szCs w:val="26"/>
              </w:rPr>
              <w:t xml:space="preserve"> </w:t>
            </w:r>
            <w:r w:rsidR="00B05731">
              <w:rPr>
                <w:bCs/>
                <w:sz w:val="26"/>
                <w:szCs w:val="26"/>
              </w:rPr>
              <w:t xml:space="preserve"> </w:t>
            </w:r>
            <w:r w:rsidR="008E0D69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2209FB88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7279D94C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2B95D5C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40B906D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2E26D5EC" w:rsidR="00E20BDB" w:rsidRDefault="00F866E8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435785">
              <w:rPr>
                <w:rStyle w:val="ListLabel101"/>
                <w:b/>
                <w:color w:val="000000" w:themeColor="text1"/>
              </w:rPr>
              <w:t>7</w:t>
            </w:r>
            <w:r w:rsidR="004041A6">
              <w:rPr>
                <w:rStyle w:val="ListLabel101"/>
                <w:b/>
                <w:color w:val="000000" w:themeColor="text1"/>
              </w:rPr>
              <w:t>:</w:t>
            </w:r>
            <w:r w:rsidR="00B05731">
              <w:rPr>
                <w:rStyle w:val="ListLabel101"/>
                <w:b/>
                <w:color w:val="000000" w:themeColor="text1"/>
              </w:rPr>
              <w:t>0</w:t>
            </w:r>
            <w:r w:rsidR="0015485C">
              <w:rPr>
                <w:rStyle w:val="ListLabel101"/>
                <w:b/>
                <w:color w:val="000000" w:themeColor="text1"/>
              </w:rPr>
              <w:t>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3CE2EFC3" w:rsidR="00E20BDB" w:rsidRDefault="00390815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15485C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47D4DDB5" w14:textId="6FADD1AB" w:rsidR="00BC5337" w:rsidRDefault="0015485C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Skúška zdvíhacieho zariadenia AP 27 Tatra 148</w:t>
      </w:r>
    </w:p>
    <w:p w14:paraId="4215615F" w14:textId="7D072D37" w:rsidR="0015485C" w:rsidRDefault="0015485C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Kontrola a doliatie spojkového oleja AP 27</w:t>
      </w:r>
      <w:r w:rsidR="00E6321D">
        <w:rPr>
          <w:sz w:val="28"/>
          <w:szCs w:val="28"/>
        </w:rPr>
        <w:t xml:space="preserve"> Tatra 148</w:t>
      </w:r>
      <w:r>
        <w:rPr>
          <w:sz w:val="28"/>
          <w:szCs w:val="28"/>
        </w:rPr>
        <w:t xml:space="preserve"> – 2 decilitre </w:t>
      </w:r>
    </w:p>
    <w:p w14:paraId="219129FA" w14:textId="5FEE3107" w:rsidR="0015485C" w:rsidRDefault="0015485C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Čistenie pece a</w:t>
      </w:r>
      <w:r w:rsidR="00127781">
        <w:rPr>
          <w:sz w:val="28"/>
          <w:szCs w:val="28"/>
        </w:rPr>
        <w:t> </w:t>
      </w:r>
      <w:r>
        <w:rPr>
          <w:sz w:val="28"/>
          <w:szCs w:val="28"/>
        </w:rPr>
        <w:t>komína</w:t>
      </w:r>
    </w:p>
    <w:p w14:paraId="06845F94" w14:textId="2FF34572" w:rsidR="00127781" w:rsidRDefault="00127781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Multicara + Novy Case dočistenie parkoviska pri ZŠ, Odhrn + posyp chodníka pri ceste 1/18</w:t>
      </w:r>
    </w:p>
    <w:p w14:paraId="1F2F28A3" w14:textId="53E0F0EA" w:rsidR="00127781" w:rsidRDefault="00127781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Odhrn parkoviska za MŠ</w:t>
      </w:r>
    </w:p>
    <w:p w14:paraId="17962C0E" w14:textId="2446FF96" w:rsidR="00127781" w:rsidRDefault="00127781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Dočistenie parkoviska pri komunitnom centre a športového domu</w:t>
      </w:r>
    </w:p>
    <w:p w14:paraId="597A0B4E" w14:textId="07F60B49" w:rsidR="00127781" w:rsidRDefault="00127781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Dočistenie parkovísk pri OCÚ</w:t>
      </w:r>
    </w:p>
    <w:p w14:paraId="0F2F2EFC" w14:textId="649B3935" w:rsidR="00127781" w:rsidRPr="00EC64DE" w:rsidRDefault="00127781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Odhrn parkoviska pri gymnáziu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3886EFEA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B66FF" w14:paraId="105F999A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6427B7A3" w14:textId="74473BE1" w:rsidR="009569BF" w:rsidRPr="00CE5E7B" w:rsidRDefault="009569BF" w:rsidP="009569B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22:13</w:t>
            </w:r>
          </w:p>
        </w:tc>
        <w:tc>
          <w:tcPr>
            <w:tcW w:w="1862" w:type="dxa"/>
            <w:vAlign w:val="center"/>
          </w:tcPr>
          <w:p w14:paraId="62BCC367" w14:textId="6615C7A7" w:rsidR="004B66FF" w:rsidRPr="00CE5E7B" w:rsidRDefault="009569BF" w:rsidP="00B8300A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Dopravná nehoda</w:t>
            </w:r>
          </w:p>
        </w:tc>
        <w:tc>
          <w:tcPr>
            <w:tcW w:w="2631" w:type="dxa"/>
            <w:vAlign w:val="center"/>
          </w:tcPr>
          <w:p w14:paraId="7EA1226D" w14:textId="3F20494C" w:rsidR="004B66FF" w:rsidRPr="00CE5E7B" w:rsidRDefault="009569BF" w:rsidP="00F718CA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</w:t>
            </w:r>
          </w:p>
        </w:tc>
        <w:tc>
          <w:tcPr>
            <w:tcW w:w="4561" w:type="dxa"/>
            <w:vAlign w:val="center"/>
          </w:tcPr>
          <w:p w14:paraId="06B2B1E7" w14:textId="0949165D" w:rsidR="00B05731" w:rsidRPr="00CE5E7B" w:rsidRDefault="006D44A2" w:rsidP="00F718CA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Daily (</w:t>
            </w:r>
            <w:r w:rsidR="009569BF">
              <w:rPr>
                <w:rStyle w:val="ListLabel101"/>
                <w:bCs/>
                <w:color w:val="000000" w:themeColor="text1"/>
              </w:rPr>
              <w:t>1+1</w:t>
            </w:r>
            <w:r>
              <w:rPr>
                <w:rStyle w:val="ListLabel101"/>
                <w:bCs/>
                <w:color w:val="000000" w:themeColor="text1"/>
              </w:rPr>
              <w:t>)</w:t>
            </w:r>
            <w:r w:rsidR="00B05731"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</w:tr>
    </w:tbl>
    <w:bookmarkEnd w:id="0"/>
    <w:p w14:paraId="5FA3F388" w14:textId="29EAD9E5" w:rsidR="009008AD" w:rsidRDefault="00E52AA3" w:rsidP="00435785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127781">
        <w:rPr>
          <w:rStyle w:val="ListLabel101"/>
          <w:b/>
          <w:sz w:val="26"/>
          <w:szCs w:val="26"/>
        </w:rPr>
        <w:t>2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>:</w:t>
      </w:r>
      <w:r w:rsidR="001B6942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15485C">
        <w:rPr>
          <w:rStyle w:val="ListLabel101"/>
          <w:b/>
          <w:sz w:val="26"/>
          <w:szCs w:val="26"/>
        </w:rPr>
        <w:t>Barčák</w:t>
      </w:r>
    </w:p>
    <w:p w14:paraId="00F7CC06" w14:textId="129C45A2" w:rsidR="00992B13" w:rsidRPr="00EC64DE" w:rsidRDefault="00027E90" w:rsidP="006A3EF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sectPr w:rsidR="00992B13" w:rsidRPr="00EC64DE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38C5" w14:textId="77777777" w:rsidR="00E73572" w:rsidRDefault="00E73572">
      <w:r>
        <w:separator/>
      </w:r>
    </w:p>
  </w:endnote>
  <w:endnote w:type="continuationSeparator" w:id="0">
    <w:p w14:paraId="08A745D6" w14:textId="77777777" w:rsidR="00E73572" w:rsidRDefault="00E7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522B" w14:textId="77777777" w:rsidR="00E73572" w:rsidRDefault="00E73572">
      <w:r>
        <w:separator/>
      </w:r>
    </w:p>
  </w:footnote>
  <w:footnote w:type="continuationSeparator" w:id="0">
    <w:p w14:paraId="68CB1C32" w14:textId="77777777" w:rsidR="00E73572" w:rsidRDefault="00E7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7354"/>
    <w:rsid w:val="00017B77"/>
    <w:rsid w:val="00020003"/>
    <w:rsid w:val="000209A8"/>
    <w:rsid w:val="0002100D"/>
    <w:rsid w:val="00021392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87E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1B3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6F1B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65B0"/>
    <w:rsid w:val="00186716"/>
    <w:rsid w:val="001867A9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705B"/>
    <w:rsid w:val="001B74CE"/>
    <w:rsid w:val="001B78A5"/>
    <w:rsid w:val="001B7F4A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9F1"/>
    <w:rsid w:val="002B3C5B"/>
    <w:rsid w:val="002B4C99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30CB"/>
    <w:rsid w:val="003133A5"/>
    <w:rsid w:val="003134D1"/>
    <w:rsid w:val="003136DA"/>
    <w:rsid w:val="003142DC"/>
    <w:rsid w:val="0031459E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61A"/>
    <w:rsid w:val="00332856"/>
    <w:rsid w:val="00334193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1EF5"/>
    <w:rsid w:val="0040296B"/>
    <w:rsid w:val="00402E0F"/>
    <w:rsid w:val="00403D0A"/>
    <w:rsid w:val="00403DCD"/>
    <w:rsid w:val="004040A3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214C"/>
    <w:rsid w:val="00472A58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F25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E7C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D8C"/>
    <w:rsid w:val="004F1F4B"/>
    <w:rsid w:val="004F20C0"/>
    <w:rsid w:val="004F298B"/>
    <w:rsid w:val="004F2B6F"/>
    <w:rsid w:val="004F3592"/>
    <w:rsid w:val="004F4814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17BD"/>
    <w:rsid w:val="00582103"/>
    <w:rsid w:val="00582154"/>
    <w:rsid w:val="00582372"/>
    <w:rsid w:val="0058261C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5993"/>
    <w:rsid w:val="005E6B50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26DA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4A2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0A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519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DFB"/>
    <w:rsid w:val="00835A3D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B19"/>
    <w:rsid w:val="008A4C8F"/>
    <w:rsid w:val="008A6108"/>
    <w:rsid w:val="008A6ABB"/>
    <w:rsid w:val="008A729F"/>
    <w:rsid w:val="008A76C7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0D69"/>
    <w:rsid w:val="008E116E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30E"/>
    <w:rsid w:val="00921A11"/>
    <w:rsid w:val="009233AC"/>
    <w:rsid w:val="00923542"/>
    <w:rsid w:val="009239BF"/>
    <w:rsid w:val="00924525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9BF"/>
    <w:rsid w:val="00956B17"/>
    <w:rsid w:val="009570BD"/>
    <w:rsid w:val="00957ADD"/>
    <w:rsid w:val="009602B3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4C1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D2D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58"/>
    <w:rsid w:val="00A84C54"/>
    <w:rsid w:val="00A85863"/>
    <w:rsid w:val="00A859A7"/>
    <w:rsid w:val="00A862DA"/>
    <w:rsid w:val="00A86B75"/>
    <w:rsid w:val="00A875E6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5F9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6F94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6AB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07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C8C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5EC"/>
    <w:rsid w:val="00D277B1"/>
    <w:rsid w:val="00D27D37"/>
    <w:rsid w:val="00D27F68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4A9E"/>
    <w:rsid w:val="00D3532F"/>
    <w:rsid w:val="00D35CF9"/>
    <w:rsid w:val="00D3600D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3AD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382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AD"/>
    <w:rsid w:val="00E30D59"/>
    <w:rsid w:val="00E32970"/>
    <w:rsid w:val="00E329DB"/>
    <w:rsid w:val="00E32D48"/>
    <w:rsid w:val="00E32FD7"/>
    <w:rsid w:val="00E3398A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AB0"/>
    <w:rsid w:val="00E63CDC"/>
    <w:rsid w:val="00E63E3D"/>
    <w:rsid w:val="00E63F5D"/>
    <w:rsid w:val="00E640DC"/>
    <w:rsid w:val="00E64222"/>
    <w:rsid w:val="00E64F04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572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0DF9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4A3A"/>
    <w:rsid w:val="00F3649F"/>
    <w:rsid w:val="00F3694D"/>
    <w:rsid w:val="00F36D66"/>
    <w:rsid w:val="00F370DE"/>
    <w:rsid w:val="00F37321"/>
    <w:rsid w:val="00F374C3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2EEF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1FC"/>
    <w:rsid w:val="00FC72E5"/>
    <w:rsid w:val="00FC7ABA"/>
    <w:rsid w:val="00FC7C1C"/>
    <w:rsid w:val="00FD03CF"/>
    <w:rsid w:val="00FD05E0"/>
    <w:rsid w:val="00FD1409"/>
    <w:rsid w:val="00FD14A9"/>
    <w:rsid w:val="00FD1521"/>
    <w:rsid w:val="00FD1A97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908</cp:revision>
  <cp:lastPrinted>2024-11-06T06:01:00Z</cp:lastPrinted>
  <dcterms:created xsi:type="dcterms:W3CDTF">2025-06-09T04:58:00Z</dcterms:created>
  <dcterms:modified xsi:type="dcterms:W3CDTF">2026-01-14T06:04:00Z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