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039C7A86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AB0A1D">
        <w:rPr>
          <w:b/>
          <w:bCs/>
          <w:sz w:val="28"/>
          <w:szCs w:val="28"/>
        </w:rPr>
        <w:t>2</w:t>
      </w:r>
      <w:r w:rsidR="00600BF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</w:t>
      </w:r>
      <w:r w:rsidR="00A875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7EBF4DD3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33DDB">
        <w:rPr>
          <w:sz w:val="26"/>
          <w:szCs w:val="26"/>
        </w:rPr>
        <w:t>2</w:t>
      </w:r>
      <w:r w:rsidR="00600BF3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AB0A1D">
        <w:rPr>
          <w:sz w:val="26"/>
          <w:szCs w:val="26"/>
        </w:rPr>
        <w:t>2</w:t>
      </w:r>
      <w:r w:rsidR="00600BF3">
        <w:rPr>
          <w:sz w:val="26"/>
          <w:szCs w:val="26"/>
        </w:rPr>
        <w:t>7</w:t>
      </w:r>
      <w:r w:rsidR="00BE6A16">
        <w:rPr>
          <w:sz w:val="26"/>
          <w:szCs w:val="26"/>
        </w:rPr>
        <w:t>.0</w:t>
      </w:r>
      <w:r w:rsidR="00A875E6">
        <w:rPr>
          <w:sz w:val="26"/>
          <w:szCs w:val="26"/>
        </w:rPr>
        <w:t>7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57DC61E1" w:rsidR="00C02224" w:rsidRDefault="00B44C4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3CA3E3A2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76609118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51BDAE78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7031AE3D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600BF3">
              <w:rPr>
                <w:rStyle w:val="ListLabel101"/>
                <w:b/>
                <w:color w:val="000000" w:themeColor="text1"/>
              </w:rPr>
              <w:t>03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4070B33A" w14:textId="3C842EAA" w:rsidR="00C521FE" w:rsidRDefault="00600B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Dovoz </w:t>
      </w:r>
      <w:r w:rsidRPr="00600BF3">
        <w:rPr>
          <w:sz w:val="28"/>
          <w:szCs w:val="28"/>
        </w:rPr>
        <w:t>2 lyžíc</w:t>
      </w:r>
      <w:r>
        <w:rPr>
          <w:sz w:val="28"/>
          <w:szCs w:val="28"/>
        </w:rPr>
        <w:t xml:space="preserve"> makadamu 16/32 ku ZŠ</w:t>
      </w:r>
      <w:r w:rsidR="0091527A">
        <w:rPr>
          <w:sz w:val="28"/>
          <w:szCs w:val="28"/>
        </w:rPr>
        <w:t xml:space="preserve"> na novy chodník</w:t>
      </w:r>
      <w:r w:rsidR="002E68B4">
        <w:rPr>
          <w:sz w:val="28"/>
          <w:szCs w:val="28"/>
        </w:rPr>
        <w:t xml:space="preserve"> – Nový Case </w:t>
      </w:r>
    </w:p>
    <w:p w14:paraId="72668FAB" w14:textId="144F3487" w:rsidR="00600BF3" w:rsidRDefault="00600B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Dovoz 1 a pol lyžice štrku 4/8 ku ZŠ</w:t>
      </w:r>
      <w:r w:rsidR="002E68B4">
        <w:rPr>
          <w:sz w:val="28"/>
          <w:szCs w:val="28"/>
        </w:rPr>
        <w:t xml:space="preserve"> </w:t>
      </w:r>
      <w:r w:rsidR="0091527A">
        <w:rPr>
          <w:sz w:val="28"/>
          <w:szCs w:val="28"/>
        </w:rPr>
        <w:t xml:space="preserve">na novy chodník </w:t>
      </w:r>
      <w:r w:rsidR="002E68B4">
        <w:rPr>
          <w:sz w:val="28"/>
          <w:szCs w:val="28"/>
        </w:rPr>
        <w:t>– Nový Case</w:t>
      </w:r>
    </w:p>
    <w:p w14:paraId="291AE878" w14:textId="72306D5C" w:rsidR="00600BF3" w:rsidRDefault="00600B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Dovoz pol lyžice piesku na šp</w:t>
      </w:r>
      <w:r w:rsidR="005A4EA0">
        <w:rPr>
          <w:sz w:val="28"/>
          <w:szCs w:val="28"/>
        </w:rPr>
        <w:t>á</w:t>
      </w:r>
      <w:r>
        <w:rPr>
          <w:sz w:val="28"/>
          <w:szCs w:val="28"/>
        </w:rPr>
        <w:t>rovanie dlažby ku ZŠ</w:t>
      </w:r>
      <w:r w:rsidR="0091527A">
        <w:rPr>
          <w:sz w:val="28"/>
          <w:szCs w:val="28"/>
        </w:rPr>
        <w:t xml:space="preserve"> na novy chodník</w:t>
      </w:r>
      <w:r>
        <w:rPr>
          <w:sz w:val="28"/>
          <w:szCs w:val="28"/>
        </w:rPr>
        <w:t xml:space="preserve"> </w:t>
      </w:r>
      <w:r w:rsidR="002E68B4">
        <w:rPr>
          <w:sz w:val="28"/>
          <w:szCs w:val="28"/>
        </w:rPr>
        <w:t>– Nový Case</w:t>
      </w:r>
    </w:p>
    <w:p w14:paraId="3B73940D" w14:textId="4ABA381D" w:rsidR="00600BF3" w:rsidRDefault="00600B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Dovoz veľkej brúsky na orezanie krajov chodníka ku ZŠ </w:t>
      </w:r>
    </w:p>
    <w:p w14:paraId="6DC7515F" w14:textId="1C6D414B" w:rsidR="00600BF3" w:rsidRDefault="00600B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Pokládka zámkovej dlažby pri ZŠ</w:t>
      </w:r>
    </w:p>
    <w:p w14:paraId="7D9B3D35" w14:textId="53C5466A" w:rsidR="00600BF3" w:rsidRDefault="00600B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Zapieskovanie špár v</w:t>
      </w:r>
      <w:r w:rsidR="00626FF4">
        <w:rPr>
          <w:sz w:val="28"/>
          <w:szCs w:val="28"/>
        </w:rPr>
        <w:t> </w:t>
      </w:r>
      <w:r>
        <w:rPr>
          <w:sz w:val="28"/>
          <w:szCs w:val="28"/>
        </w:rPr>
        <w:t>dlažbe</w:t>
      </w:r>
    </w:p>
    <w:p w14:paraId="35015BDE" w14:textId="797E9B2B" w:rsidR="00626FF4" w:rsidRDefault="00626FF4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Hospodársky deň: pretáčane vozidiel a motorových zariadení, kontrola prevádzkových kvapalín vo vozidlách a motorových zariadeniach</w:t>
      </w:r>
    </w:p>
    <w:p w14:paraId="0E6C3B3F" w14:textId="0021C4C4" w:rsidR="00626FF4" w:rsidRPr="00626FF4" w:rsidRDefault="00626FF4" w:rsidP="00626FF4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Umývanie Nissan Patrol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6CEC04AD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5466EBDF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0360CB14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2E6ADCA5" w:rsidR="003F4C66" w:rsidRDefault="001A4812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0A2880FF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lastRenderedPageBreak/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0045F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1A4812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2317" w14:textId="77777777" w:rsidR="00660C11" w:rsidRDefault="00660C11">
      <w:r>
        <w:separator/>
      </w:r>
    </w:p>
  </w:endnote>
  <w:endnote w:type="continuationSeparator" w:id="0">
    <w:p w14:paraId="61DA86E8" w14:textId="77777777" w:rsidR="00660C11" w:rsidRDefault="006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E0FF" w14:textId="77777777" w:rsidR="00660C11" w:rsidRDefault="00660C11">
      <w:r>
        <w:separator/>
      </w:r>
    </w:p>
  </w:footnote>
  <w:footnote w:type="continuationSeparator" w:id="0">
    <w:p w14:paraId="2A35C295" w14:textId="77777777" w:rsidR="00660C11" w:rsidRDefault="0066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0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1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9"/>
  </w:num>
  <w:num w:numId="9" w16cid:durableId="2897569">
    <w:abstractNumId w:val="10"/>
  </w:num>
  <w:num w:numId="10" w16cid:durableId="718213057">
    <w:abstractNumId w:val="8"/>
  </w:num>
  <w:num w:numId="11" w16cid:durableId="542139052">
    <w:abstractNumId w:val="2"/>
  </w:num>
  <w:num w:numId="12" w16cid:durableId="17303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00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C11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C4B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B73"/>
    <w:rsid w:val="00B71CB7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199</cp:revision>
  <cp:lastPrinted>2024-11-06T06:01:00Z</cp:lastPrinted>
  <dcterms:created xsi:type="dcterms:W3CDTF">2025-06-09T04:58:00Z</dcterms:created>
  <dcterms:modified xsi:type="dcterms:W3CDTF">2025-07-31T14:52:00Z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