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both"/>
        <w:rPr>
          <w:b w:val="1"/>
          <w:sz w:val="40"/>
          <w:szCs w:val="40"/>
        </w:rPr>
      </w:pPr>
      <w:r w:rsidDel="00000000" w:rsidR="00000000" w:rsidRPr="00000000">
        <w:rPr>
          <w:b w:val="1"/>
          <w:sz w:val="40"/>
          <w:szCs w:val="40"/>
          <w:rtl w:val="0"/>
        </w:rPr>
        <w:t xml:space="preserve">41. ROČNÍK TURČIANSKYCH SLÁVNOSTI FOLKLÓRU</w:t>
      </w:r>
    </w:p>
    <w:p w:rsidR="00000000" w:rsidDel="00000000" w:rsidP="00000000" w:rsidRDefault="00000000" w:rsidRPr="00000000" w14:paraId="00000002">
      <w:pPr>
        <w:spacing w:line="276" w:lineRule="auto"/>
        <w:jc w:val="both"/>
        <w:rPr>
          <w:sz w:val="24"/>
          <w:szCs w:val="24"/>
        </w:rPr>
      </w:pPr>
      <w:r w:rsidDel="00000000" w:rsidR="00000000" w:rsidRPr="00000000">
        <w:rPr>
          <w:rtl w:val="0"/>
        </w:rPr>
      </w:r>
    </w:p>
    <w:p w:rsidR="00000000" w:rsidDel="00000000" w:rsidP="00000000" w:rsidRDefault="00000000" w:rsidRPr="00000000" w14:paraId="00000003">
      <w:pPr>
        <w:spacing w:line="276" w:lineRule="auto"/>
        <w:jc w:val="both"/>
        <w:rPr>
          <w:sz w:val="24"/>
          <w:szCs w:val="24"/>
        </w:rPr>
      </w:pPr>
      <w:r w:rsidDel="00000000" w:rsidR="00000000" w:rsidRPr="00000000">
        <w:rPr>
          <w:sz w:val="24"/>
          <w:szCs w:val="24"/>
          <w:rtl w:val="0"/>
        </w:rPr>
        <w:t xml:space="preserve">Turčianske kultúrne stredisko v Martine Vás srdečne pozýva na 41. ročník Turčianskych slávností folklóru. V areáli Múzea slovenskej dediny v Martine, dýchajúcom tradíciami, sme pre Vás pripravili bohatý program hudobných, speváckych a tanečných vystúpení. Okrem regionálnych umelcov sa vám predstavia zaujímaví hostia z celého Žilinského kraja.</w:t>
      </w:r>
    </w:p>
    <w:p w:rsidR="00000000" w:rsidDel="00000000" w:rsidP="00000000" w:rsidRDefault="00000000" w:rsidRPr="00000000" w14:paraId="00000004">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005">
      <w:pPr>
        <w:spacing w:line="276" w:lineRule="auto"/>
        <w:jc w:val="both"/>
        <w:rPr>
          <w:b w:val="1"/>
          <w:color w:val="0070c0"/>
          <w:sz w:val="24"/>
          <w:szCs w:val="24"/>
        </w:rPr>
      </w:pPr>
      <w:r w:rsidDel="00000000" w:rsidR="00000000" w:rsidRPr="00000000">
        <w:rPr>
          <w:b w:val="1"/>
          <w:color w:val="0070c0"/>
          <w:sz w:val="24"/>
          <w:szCs w:val="24"/>
          <w:rtl w:val="0"/>
        </w:rPr>
        <w:t xml:space="preserve">HLAVNÝ PROGRAM</w:t>
      </w:r>
    </w:p>
    <w:p w:rsidR="00000000" w:rsidDel="00000000" w:rsidP="00000000" w:rsidRDefault="00000000" w:rsidRPr="00000000" w14:paraId="00000006">
      <w:pPr>
        <w:spacing w:line="276" w:lineRule="auto"/>
        <w:jc w:val="both"/>
        <w:rPr>
          <w:b w:val="1"/>
          <w:sz w:val="24"/>
          <w:szCs w:val="24"/>
        </w:rPr>
      </w:pPr>
      <w:r w:rsidDel="00000000" w:rsidR="00000000" w:rsidRPr="00000000">
        <w:rPr>
          <w:b w:val="1"/>
          <w:sz w:val="24"/>
          <w:szCs w:val="24"/>
          <w:rtl w:val="0"/>
        </w:rPr>
        <w:t xml:space="preserve">Pestrý hlavný program 41. ROČNÍKA TURČIANSKYCH SLÁVNOSTÍ FOLKLÓRU začína v sobotu 7. júna 2025 o 13:30 hod. slávnostným otvorením na hlavnom pódiu.</w:t>
      </w:r>
    </w:p>
    <w:p w:rsidR="00000000" w:rsidDel="00000000" w:rsidP="00000000" w:rsidRDefault="00000000" w:rsidRPr="00000000" w14:paraId="00000007">
      <w:pPr>
        <w:jc w:val="both"/>
        <w:rPr>
          <w:sz w:val="24"/>
          <w:szCs w:val="24"/>
        </w:rPr>
      </w:pPr>
      <w:r w:rsidDel="00000000" w:rsidR="00000000" w:rsidRPr="00000000">
        <w:rPr>
          <w:sz w:val="24"/>
          <w:szCs w:val="24"/>
          <w:rtl w:val="0"/>
        </w:rPr>
        <w:t xml:space="preserve">O 14.00 hod. začína detský program</w:t>
      </w:r>
      <w:r w:rsidDel="00000000" w:rsidR="00000000" w:rsidRPr="00000000">
        <w:rPr>
          <w:b w:val="1"/>
          <w:sz w:val="24"/>
          <w:szCs w:val="24"/>
          <w:rtl w:val="0"/>
        </w:rPr>
        <w:t xml:space="preserve"> „ZAHRAJME SA, VESEĽME SA...“, </w:t>
      </w:r>
      <w:r w:rsidDel="00000000" w:rsidR="00000000" w:rsidRPr="00000000">
        <w:rPr>
          <w:sz w:val="24"/>
          <w:szCs w:val="24"/>
          <w:rtl w:val="0"/>
        </w:rPr>
        <w:t xml:space="preserve">v ktorom uvidíme  hry detí na priedomí, za humnami, či na lúke pri pasení. No uvidíme aj to, ako deti pomáhali pri stavbe humna i to, ako sa  priúčali  tanečným zručnostiam. Ako  hudobný sprievod pri hrách najprv využívali jednoduché rytmické nástroje, neskôr si vytvorili muziku. </w:t>
      </w:r>
    </w:p>
    <w:p w:rsidR="00000000" w:rsidDel="00000000" w:rsidP="00000000" w:rsidRDefault="00000000" w:rsidRPr="00000000" w14:paraId="00000008">
      <w:pPr>
        <w:jc w:val="both"/>
        <w:rPr>
          <w:sz w:val="24"/>
          <w:szCs w:val="24"/>
        </w:rPr>
      </w:pPr>
      <w:r w:rsidDel="00000000" w:rsidR="00000000" w:rsidRPr="00000000">
        <w:rPr>
          <w:sz w:val="24"/>
          <w:szCs w:val="24"/>
          <w:rtl w:val="0"/>
        </w:rPr>
        <w:t xml:space="preserve">Krásu prevažne turčianskeho folklóru nám v podobe hier, tancov, spevu a hudby prinesú </w:t>
      </w:r>
      <w:r w:rsidDel="00000000" w:rsidR="00000000" w:rsidRPr="00000000">
        <w:rPr>
          <w:b w:val="1"/>
          <w:sz w:val="24"/>
          <w:szCs w:val="24"/>
          <w:rtl w:val="0"/>
        </w:rPr>
        <w:t xml:space="preserve">DaMFS  Kalužiar z Vrútok, DFS Lúčik z Turčianskych Teplíc, DFS Malý Lysec z Belej-Dulíc a DFS Turiec z Martina</w:t>
      </w:r>
      <w:r w:rsidDel="00000000" w:rsidR="00000000" w:rsidRPr="00000000">
        <w:rPr>
          <w:sz w:val="24"/>
          <w:szCs w:val="24"/>
          <w:rtl w:val="0"/>
        </w:rPr>
        <w:t xml:space="preserve">. Obrázok sveta turčianskych detí doplní hosť programu </w:t>
      </w:r>
      <w:r w:rsidDel="00000000" w:rsidR="00000000" w:rsidRPr="00000000">
        <w:rPr>
          <w:b w:val="1"/>
          <w:sz w:val="24"/>
          <w:szCs w:val="24"/>
          <w:rtl w:val="0"/>
        </w:rPr>
        <w:t xml:space="preserve">Detský folklórny súbor Pramienok z Liptovského Mikuláša</w:t>
      </w:r>
      <w:r w:rsidDel="00000000" w:rsidR="00000000" w:rsidRPr="00000000">
        <w:rPr>
          <w:sz w:val="24"/>
          <w:szCs w:val="24"/>
          <w:rtl w:val="0"/>
        </w:rPr>
        <w:t xml:space="preserve">. Vďaka nemu budeme mať možnosť nazrieť do rázovitého regiónu Liptov. </w:t>
      </w:r>
    </w:p>
    <w:p w:rsidR="00000000" w:rsidDel="00000000" w:rsidP="00000000" w:rsidRDefault="00000000" w:rsidRPr="00000000" w14:paraId="00000009">
      <w:pPr>
        <w:spacing w:line="276" w:lineRule="auto"/>
        <w:jc w:val="both"/>
        <w:rPr>
          <w:sz w:val="24"/>
          <w:szCs w:val="24"/>
        </w:rPr>
      </w:pPr>
      <w:r w:rsidDel="00000000" w:rsidR="00000000" w:rsidRPr="00000000">
        <w:rPr>
          <w:sz w:val="24"/>
          <w:szCs w:val="24"/>
          <w:rtl w:val="0"/>
        </w:rPr>
        <w:t xml:space="preserve">O 15.45 hod. sa dedinské folklórne skupiny z Turca predstavia v programe </w:t>
      </w:r>
      <w:r w:rsidDel="00000000" w:rsidR="00000000" w:rsidRPr="00000000">
        <w:rPr>
          <w:b w:val="1"/>
          <w:sz w:val="24"/>
          <w:szCs w:val="24"/>
          <w:rtl w:val="0"/>
        </w:rPr>
        <w:t xml:space="preserve">„NAJPRV ROB, POTOM HOP!“.</w:t>
      </w:r>
      <w:r w:rsidDel="00000000" w:rsidR="00000000" w:rsidRPr="00000000">
        <w:rPr>
          <w:sz w:val="24"/>
          <w:szCs w:val="24"/>
          <w:rtl w:val="0"/>
        </w:rPr>
        <w:t xml:space="preserve"> Tohtoročný program dedinských folklórnych skupín je sprítomnením už temer zaniknutých činností z bežného života obyvateľov nášho regiónu. </w:t>
      </w:r>
    </w:p>
    <w:p w:rsidR="00000000" w:rsidDel="00000000" w:rsidP="00000000" w:rsidRDefault="00000000" w:rsidRPr="00000000" w14:paraId="0000000A">
      <w:pPr>
        <w:spacing w:line="276" w:lineRule="auto"/>
        <w:jc w:val="both"/>
        <w:rPr>
          <w:b w:val="1"/>
          <w:sz w:val="24"/>
          <w:szCs w:val="24"/>
        </w:rPr>
      </w:pPr>
      <w:r w:rsidDel="00000000" w:rsidR="00000000" w:rsidRPr="00000000">
        <w:rPr>
          <w:sz w:val="24"/>
          <w:szCs w:val="24"/>
          <w:rtl w:val="0"/>
        </w:rPr>
        <w:t xml:space="preserve">V programe účinkujú: </w:t>
      </w:r>
      <w:r w:rsidDel="00000000" w:rsidR="00000000" w:rsidRPr="00000000">
        <w:rPr>
          <w:b w:val="1"/>
          <w:sz w:val="24"/>
          <w:szCs w:val="24"/>
          <w:rtl w:val="0"/>
        </w:rPr>
        <w:t xml:space="preserve">FSk Hrádok, FSk Prameň Dubové, FSk Tiešňavan, ĽH Drienča, FSk Podhradie, ĽH Podhradská muzika, FSk Sklabiňa a FSk Šútovo</w:t>
      </w:r>
    </w:p>
    <w:p w:rsidR="00000000" w:rsidDel="00000000" w:rsidP="00000000" w:rsidRDefault="00000000" w:rsidRPr="00000000" w14:paraId="0000000B">
      <w:pPr>
        <w:spacing w:line="276" w:lineRule="auto"/>
        <w:jc w:val="both"/>
        <w:rPr>
          <w:sz w:val="24"/>
          <w:szCs w:val="24"/>
        </w:rPr>
      </w:pPr>
      <w:r w:rsidDel="00000000" w:rsidR="00000000" w:rsidRPr="00000000">
        <w:rPr>
          <w:sz w:val="24"/>
          <w:szCs w:val="24"/>
          <w:rtl w:val="0"/>
        </w:rPr>
        <w:t xml:space="preserve">O 17:30 hod. vstúpi na javisko Turčianskych slávnosti folklóru hlavný hosť </w:t>
      </w:r>
      <w:r w:rsidDel="00000000" w:rsidR="00000000" w:rsidRPr="00000000">
        <w:rPr>
          <w:b w:val="1"/>
          <w:sz w:val="24"/>
          <w:szCs w:val="24"/>
          <w:rtl w:val="0"/>
        </w:rPr>
        <w:t xml:space="preserve">TSF,</w:t>
      </w:r>
      <w:r w:rsidDel="00000000" w:rsidR="00000000" w:rsidRPr="00000000">
        <w:rPr>
          <w:sz w:val="24"/>
          <w:szCs w:val="24"/>
          <w:rtl w:val="0"/>
        </w:rPr>
        <w:t xml:space="preserve"> </w:t>
      </w:r>
      <w:r w:rsidDel="00000000" w:rsidR="00000000" w:rsidRPr="00000000">
        <w:rPr>
          <w:b w:val="1"/>
          <w:sz w:val="24"/>
          <w:szCs w:val="24"/>
          <w:rtl w:val="0"/>
        </w:rPr>
        <w:t xml:space="preserve">Folklórny súbor Váh</w:t>
      </w:r>
      <w:r w:rsidDel="00000000" w:rsidR="00000000" w:rsidRPr="00000000">
        <w:rPr>
          <w:sz w:val="24"/>
          <w:szCs w:val="24"/>
          <w:rtl w:val="0"/>
        </w:rPr>
        <w:t xml:space="preserve"> z Liptovského Mikuláša, s programom </w:t>
      </w:r>
      <w:r w:rsidDel="00000000" w:rsidR="00000000" w:rsidRPr="00000000">
        <w:rPr>
          <w:b w:val="1"/>
          <w:sz w:val="24"/>
          <w:szCs w:val="24"/>
          <w:rtl w:val="0"/>
        </w:rPr>
        <w:t xml:space="preserve">„Z LIPTOVSKÝCH CHOTÁROV“</w:t>
      </w:r>
      <w:r w:rsidDel="00000000" w:rsidR="00000000" w:rsidRPr="00000000">
        <w:rPr>
          <w:sz w:val="24"/>
          <w:szCs w:val="24"/>
          <w:rtl w:val="0"/>
        </w:rPr>
        <w:t xml:space="preserve">, v ktorom nám predstavia zlomok obrazu tradičnej spevnej, hudobnej i tanečnej kultúry troch liptovských chotárov dolného, stredného a horného Liptova. </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sz w:val="24"/>
          <w:szCs w:val="24"/>
          <w:rtl w:val="0"/>
        </w:rPr>
        <w:t xml:space="preserve">Hlavný program vyvrcholí galaprogramom o 18:45 hod., z názvom </w:t>
      </w:r>
      <w:r w:rsidDel="00000000" w:rsidR="00000000" w:rsidRPr="00000000">
        <w:rPr>
          <w:b w:val="1"/>
          <w:sz w:val="24"/>
          <w:szCs w:val="24"/>
          <w:rtl w:val="0"/>
        </w:rPr>
        <w:t xml:space="preserve">„(zlo)ZVYK“,</w:t>
      </w:r>
      <w:r w:rsidDel="00000000" w:rsidR="00000000" w:rsidRPr="00000000">
        <w:rPr>
          <w:sz w:val="24"/>
          <w:szCs w:val="24"/>
          <w:rtl w:val="0"/>
        </w:rPr>
        <w:t xml:space="preserve"> ktorý je zostavený z vystúpení domácich i hosťujúcich kolektívov a sólistov. </w:t>
      </w:r>
      <w:r w:rsidDel="00000000" w:rsidR="00000000" w:rsidRPr="00000000">
        <w:rPr>
          <w:rFonts w:ascii="Times New Roman" w:cs="Times New Roman" w:eastAsia="Times New Roman" w:hAnsi="Times New Roman"/>
          <w:sz w:val="24"/>
          <w:szCs w:val="24"/>
          <w:rtl w:val="0"/>
        </w:rPr>
        <w:t xml:space="preserve">Tohtoročný galaprogram nám pootvorí dvere do čias a hriechov dávno minulých. Človek sa narodí na tento svet, rastie, múdrie, dospieva a do života mu vstupuje množstvo zvykov. Tie sa nenápadne v jeho živote zakorenia a nevie si bez nich predstaviť svoju existenciu. A v istom okamihu sa zastaví a zistí, že ani nevie kedy a ako sa stali z týchto zvykov – zlozvyky. </w:t>
      </w:r>
    </w:p>
    <w:p w:rsidR="00000000" w:rsidDel="00000000" w:rsidP="00000000" w:rsidRDefault="00000000" w:rsidRPr="00000000" w14:paraId="0000000D">
      <w:pPr>
        <w:spacing w:line="276" w:lineRule="auto"/>
        <w:jc w:val="both"/>
        <w:rPr>
          <w:sz w:val="24"/>
          <w:szCs w:val="24"/>
        </w:rPr>
      </w:pPr>
      <w:r w:rsidDel="00000000" w:rsidR="00000000" w:rsidRPr="00000000">
        <w:rPr>
          <w:sz w:val="24"/>
          <w:szCs w:val="24"/>
          <w:rtl w:val="0"/>
        </w:rPr>
        <w:t xml:space="preserve">Hosťom galaprogramu je </w:t>
      </w:r>
      <w:r w:rsidDel="00000000" w:rsidR="00000000" w:rsidRPr="00000000">
        <w:rPr>
          <w:b w:val="1"/>
          <w:sz w:val="24"/>
          <w:szCs w:val="24"/>
          <w:rtl w:val="0"/>
        </w:rPr>
        <w:t xml:space="preserve">Klub autentického folklóru Hojana </w:t>
      </w:r>
      <w:r w:rsidDel="00000000" w:rsidR="00000000" w:rsidRPr="00000000">
        <w:rPr>
          <w:sz w:val="24"/>
          <w:szCs w:val="24"/>
          <w:rtl w:val="0"/>
        </w:rPr>
        <w:t xml:space="preserve">zo Žiliny, ktorý sa nám predstaví s programom </w:t>
      </w:r>
      <w:r w:rsidDel="00000000" w:rsidR="00000000" w:rsidRPr="00000000">
        <w:rPr>
          <w:b w:val="1"/>
          <w:sz w:val="24"/>
          <w:szCs w:val="24"/>
          <w:rtl w:val="0"/>
        </w:rPr>
        <w:t xml:space="preserve">„AQUA VITAE“.</w:t>
      </w:r>
      <w:r w:rsidDel="00000000" w:rsidR="00000000" w:rsidRPr="00000000">
        <w:rPr>
          <w:sz w:val="24"/>
          <w:szCs w:val="24"/>
          <w:rtl w:val="0"/>
        </w:rPr>
        <w:t xml:space="preserve"> Hlavnou programovou myšlienkou je alkoholizmus, „Živá voda - aqua vitae“ bola smutnou súčasťou života Kysučanov, sprevádzala ich pri každodenných činnostiach. Chudobu utápali v alkohole, ktorý bol jednou z jej príčin. V programe KAF Hojana predstaví starosvetské tance a piesne z čadčianskych kopaníc.</w:t>
      </w:r>
    </w:p>
    <w:p w:rsidR="00000000" w:rsidDel="00000000" w:rsidP="00000000" w:rsidRDefault="00000000" w:rsidRPr="00000000" w14:paraId="0000000E">
      <w:pPr>
        <w:spacing w:line="276" w:lineRule="auto"/>
        <w:jc w:val="both"/>
        <w:rPr>
          <w:rFonts w:ascii="Times New Roman" w:cs="Times New Roman" w:eastAsia="Times New Roman" w:hAnsi="Times New Roman"/>
          <w:sz w:val="24"/>
          <w:szCs w:val="24"/>
        </w:rPr>
      </w:pPr>
      <w:r w:rsidDel="00000000" w:rsidR="00000000" w:rsidRPr="00000000">
        <w:rPr>
          <w:sz w:val="24"/>
          <w:szCs w:val="24"/>
          <w:rtl w:val="0"/>
        </w:rPr>
        <w:t xml:space="preserve">V programe účinkujú: </w:t>
      </w:r>
      <w:r w:rsidDel="00000000" w:rsidR="00000000" w:rsidRPr="00000000">
        <w:rPr>
          <w:b w:val="1"/>
          <w:sz w:val="24"/>
          <w:szCs w:val="24"/>
          <w:rtl w:val="0"/>
        </w:rPr>
        <w:t xml:space="preserve">Jaroslav Chalupka, FS Lysec, Jozef Dudka, FSk Kamarátky, Milan Roob, DFS Turiec, DĽH Turiec, FS Malý Lysec, FS Turiec,  FSk Tiešňavan, FSk Podhradie, KAF Hojana, Žilina</w:t>
      </w:r>
      <w:r w:rsidDel="00000000" w:rsidR="00000000" w:rsidRPr="00000000">
        <w:rPr>
          <w:rtl w:val="0"/>
        </w:rPr>
      </w:r>
    </w:p>
    <w:p w:rsidR="00000000" w:rsidDel="00000000" w:rsidP="00000000" w:rsidRDefault="00000000" w:rsidRPr="00000000" w14:paraId="0000000F">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010">
      <w:pPr>
        <w:spacing w:line="276" w:lineRule="auto"/>
        <w:jc w:val="both"/>
        <w:rPr>
          <w:b w:val="1"/>
          <w:color w:val="0070c0"/>
          <w:sz w:val="24"/>
          <w:szCs w:val="24"/>
        </w:rPr>
      </w:pPr>
      <w:r w:rsidDel="00000000" w:rsidR="00000000" w:rsidRPr="00000000">
        <w:rPr>
          <w:b w:val="1"/>
          <w:color w:val="0070c0"/>
          <w:sz w:val="24"/>
          <w:szCs w:val="24"/>
          <w:rtl w:val="0"/>
        </w:rPr>
        <w:t xml:space="preserve">SPRIEVODNÝ PROGRAM</w:t>
      </w:r>
    </w:p>
    <w:p w:rsidR="00000000" w:rsidDel="00000000" w:rsidP="00000000" w:rsidRDefault="00000000" w:rsidRPr="00000000" w14:paraId="00000011">
      <w:pPr>
        <w:spacing w:line="276" w:lineRule="auto"/>
        <w:jc w:val="both"/>
        <w:rPr>
          <w:sz w:val="24"/>
          <w:szCs w:val="24"/>
        </w:rPr>
      </w:pPr>
      <w:r w:rsidDel="00000000" w:rsidR="00000000" w:rsidRPr="00000000">
        <w:rPr>
          <w:sz w:val="24"/>
          <w:szCs w:val="24"/>
          <w:rtl w:val="0"/>
        </w:rPr>
        <w:t xml:space="preserve">Bohatý hlavný program už tradične dopĺňajú rozmanité sprievodné podujatia, ktoré začínajú o 10:00 hod. slávnostným otvorením </w:t>
      </w:r>
      <w:r w:rsidDel="00000000" w:rsidR="00000000" w:rsidRPr="00000000">
        <w:rPr>
          <w:b w:val="1"/>
          <w:sz w:val="24"/>
          <w:szCs w:val="24"/>
          <w:rtl w:val="0"/>
        </w:rPr>
        <w:t xml:space="preserve">JARMOKU TRADIČNÝCH REMESIEL</w:t>
      </w:r>
      <w:r w:rsidDel="00000000" w:rsidR="00000000" w:rsidRPr="00000000">
        <w:rPr>
          <w:sz w:val="24"/>
          <w:szCs w:val="24"/>
          <w:rtl w:val="0"/>
        </w:rPr>
        <w:t xml:space="preserve"> za doprovodu terchovskej ľudovej hudby </w:t>
      </w:r>
      <w:r w:rsidDel="00000000" w:rsidR="00000000" w:rsidRPr="00000000">
        <w:rPr>
          <w:b w:val="1"/>
          <w:sz w:val="24"/>
          <w:szCs w:val="24"/>
          <w:rtl w:val="0"/>
        </w:rPr>
        <w:t xml:space="preserve">Muzika spod Jánošíka</w:t>
      </w:r>
      <w:r w:rsidDel="00000000" w:rsidR="00000000" w:rsidRPr="00000000">
        <w:rPr>
          <w:sz w:val="24"/>
          <w:szCs w:val="24"/>
          <w:rtl w:val="0"/>
        </w:rPr>
        <w:t xml:space="preserve">. Tradične sme pre Vás pripravili podujatie </w:t>
      </w:r>
      <w:r w:rsidDel="00000000" w:rsidR="00000000" w:rsidRPr="00000000">
        <w:rPr>
          <w:b w:val="1"/>
          <w:sz w:val="24"/>
          <w:szCs w:val="24"/>
          <w:rtl w:val="0"/>
        </w:rPr>
        <w:t xml:space="preserve">„DNES TOVARIŠ, ZAJTRA MAJSTER.</w:t>
      </w:r>
      <w:r w:rsidDel="00000000" w:rsidR="00000000" w:rsidRPr="00000000">
        <w:rPr>
          <w:sz w:val="24"/>
          <w:szCs w:val="24"/>
          <w:rtl w:val="0"/>
        </w:rPr>
        <w:t xml:space="preserve"> Tovariši návštevníkov zoznámia s tradičnými postupmi a technikami ľudovej výroby prenesenými do súčasných školských osnov, akými sú umelecké kováčstvo, zlatníctvo a kovorytectvo, alebo predvedú zhotovenie drevenej hračky, či paličkovej čipky. Okrem tovarišov sa tento rok na podujatí predstavia aj majstri ľudových remesiel, ktorí návštevníkom predstavia dnes už mnohokrát zabudnuté remeslá, akými sú hrnčiarstvo, drotárstvo, korytárstvo a tkanie vzorovaného popruhu na stolových krosienkach. spojené s ukážkami tradičnej výroby v prácach študentov.</w:t>
      </w:r>
    </w:p>
    <w:p w:rsidR="00000000" w:rsidDel="00000000" w:rsidP="00000000" w:rsidRDefault="00000000" w:rsidRPr="00000000" w14:paraId="00000012">
      <w:pPr>
        <w:spacing w:line="276" w:lineRule="auto"/>
        <w:jc w:val="both"/>
        <w:rPr>
          <w:sz w:val="24"/>
          <w:szCs w:val="24"/>
        </w:rPr>
      </w:pPr>
      <w:r w:rsidDel="00000000" w:rsidR="00000000" w:rsidRPr="00000000">
        <w:rPr>
          <w:sz w:val="24"/>
          <w:szCs w:val="24"/>
          <w:rtl w:val="0"/>
        </w:rPr>
        <w:t xml:space="preserve">V usadlosti Vyšný Kubín sa odohrajú dve výnimočne vystúpenia. O 11:15 hod. nám </w:t>
      </w:r>
      <w:r w:rsidDel="00000000" w:rsidR="00000000" w:rsidRPr="00000000">
        <w:rPr>
          <w:b w:val="1"/>
          <w:sz w:val="24"/>
          <w:szCs w:val="24"/>
          <w:rtl w:val="0"/>
        </w:rPr>
        <w:t xml:space="preserve">Folklórna skupina Prameň Dubové</w:t>
      </w:r>
      <w:r w:rsidDel="00000000" w:rsidR="00000000" w:rsidRPr="00000000">
        <w:rPr>
          <w:sz w:val="24"/>
          <w:szCs w:val="24"/>
          <w:rtl w:val="0"/>
        </w:rPr>
        <w:t xml:space="preserve"> predstaví ukážky svadobných zvykov v programe </w:t>
      </w:r>
      <w:r w:rsidDel="00000000" w:rsidR="00000000" w:rsidRPr="00000000">
        <w:rPr>
          <w:b w:val="1"/>
          <w:sz w:val="24"/>
          <w:szCs w:val="24"/>
          <w:rtl w:val="0"/>
        </w:rPr>
        <w:t xml:space="preserve">„SVADBA NA DUBOVOM“</w:t>
      </w:r>
      <w:r w:rsidDel="00000000" w:rsidR="00000000" w:rsidRPr="00000000">
        <w:rPr>
          <w:sz w:val="24"/>
          <w:szCs w:val="24"/>
          <w:rtl w:val="0"/>
        </w:rPr>
        <w:t xml:space="preserve"> a o 12:00 hod. nám </w:t>
      </w:r>
      <w:r w:rsidDel="00000000" w:rsidR="00000000" w:rsidRPr="00000000">
        <w:rPr>
          <w:b w:val="1"/>
          <w:sz w:val="24"/>
          <w:szCs w:val="24"/>
          <w:rtl w:val="0"/>
        </w:rPr>
        <w:t xml:space="preserve">Folklórny súbor Lysec</w:t>
      </w:r>
      <w:r w:rsidDel="00000000" w:rsidR="00000000" w:rsidRPr="00000000">
        <w:rPr>
          <w:sz w:val="24"/>
          <w:szCs w:val="24"/>
          <w:rtl w:val="0"/>
        </w:rPr>
        <w:t xml:space="preserve"> v programe </w:t>
      </w:r>
      <w:r w:rsidDel="00000000" w:rsidR="00000000" w:rsidRPr="00000000">
        <w:rPr>
          <w:b w:val="1"/>
          <w:sz w:val="24"/>
          <w:szCs w:val="24"/>
          <w:rtl w:val="0"/>
        </w:rPr>
        <w:t xml:space="preserve">„ZEMIANSKY DVOR“</w:t>
      </w:r>
      <w:r w:rsidDel="00000000" w:rsidR="00000000" w:rsidRPr="00000000">
        <w:rPr>
          <w:sz w:val="24"/>
          <w:szCs w:val="24"/>
          <w:rtl w:val="0"/>
        </w:rPr>
        <w:t xml:space="preserve">  predvedie kroje a tance turčianskych zemanov.</w:t>
      </w:r>
    </w:p>
    <w:p w:rsidR="00000000" w:rsidDel="00000000" w:rsidP="00000000" w:rsidRDefault="00000000" w:rsidRPr="00000000" w14:paraId="00000013">
      <w:pPr>
        <w:spacing w:line="276" w:lineRule="auto"/>
        <w:jc w:val="both"/>
        <w:rPr>
          <w:b w:val="1"/>
          <w:sz w:val="24"/>
          <w:szCs w:val="24"/>
        </w:rPr>
      </w:pPr>
      <w:r w:rsidDel="00000000" w:rsidR="00000000" w:rsidRPr="00000000">
        <w:rPr>
          <w:sz w:val="24"/>
          <w:szCs w:val="24"/>
          <w:rtl w:val="0"/>
        </w:rPr>
        <w:t xml:space="preserve">Obohatením sprievodného podujatia je výstava ľudového odevu z regiónu Turiec s názvom </w:t>
      </w:r>
      <w:r w:rsidDel="00000000" w:rsidR="00000000" w:rsidRPr="00000000">
        <w:rPr>
          <w:b w:val="1"/>
          <w:sz w:val="24"/>
          <w:szCs w:val="24"/>
          <w:rtl w:val="0"/>
        </w:rPr>
        <w:t xml:space="preserve">„NÁŠ TURČIANSKY KROJ“,</w:t>
      </w:r>
      <w:r w:rsidDel="00000000" w:rsidR="00000000" w:rsidRPr="00000000">
        <w:rPr>
          <w:sz w:val="24"/>
          <w:szCs w:val="24"/>
          <w:rtl w:val="0"/>
        </w:rPr>
        <w:t xml:space="preserve"> ktorú pre Vás pripravila </w:t>
      </w:r>
      <w:r w:rsidDel="00000000" w:rsidR="00000000" w:rsidRPr="00000000">
        <w:rPr>
          <w:b w:val="1"/>
          <w:sz w:val="24"/>
          <w:szCs w:val="24"/>
          <w:rtl w:val="0"/>
        </w:rPr>
        <w:t xml:space="preserve">Šatnica Matice slovenskej v Martine.</w:t>
      </w:r>
      <w:r w:rsidDel="00000000" w:rsidR="00000000" w:rsidRPr="00000000">
        <w:rPr>
          <w:sz w:val="24"/>
          <w:szCs w:val="24"/>
          <w:rtl w:val="0"/>
        </w:rPr>
        <w:t xml:space="preserve"> Výstavu nájdete v priestoroch Vozárne z Moškovca, kde sa bude nachádzať aj výstava prác z výtvarnej súťaže </w:t>
      </w:r>
      <w:r w:rsidDel="00000000" w:rsidR="00000000" w:rsidRPr="00000000">
        <w:rPr>
          <w:b w:val="1"/>
          <w:sz w:val="24"/>
          <w:szCs w:val="24"/>
          <w:rtl w:val="0"/>
        </w:rPr>
        <w:t xml:space="preserve">„TURIEC MAĽOVANÝ“ .</w:t>
      </w:r>
    </w:p>
    <w:p w:rsidR="00000000" w:rsidDel="00000000" w:rsidP="00000000" w:rsidRDefault="00000000" w:rsidRPr="00000000" w14:paraId="00000014">
      <w:pPr>
        <w:spacing w:line="276" w:lineRule="auto"/>
        <w:jc w:val="both"/>
        <w:rPr>
          <w:sz w:val="24"/>
          <w:szCs w:val="24"/>
        </w:rPr>
      </w:pPr>
      <w:r w:rsidDel="00000000" w:rsidR="00000000" w:rsidRPr="00000000">
        <w:rPr>
          <w:sz w:val="24"/>
          <w:szCs w:val="24"/>
          <w:rtl w:val="0"/>
        </w:rPr>
        <w:t xml:space="preserve">O 10:30 hod. sa môžete tešiť na tanečnú školu pre celú rodinu s manželmi Havlínovcami a DFS Turiec. Najmladší návštevníci sa môžu tešiť na dielničky </w:t>
      </w:r>
      <w:r w:rsidDel="00000000" w:rsidR="00000000" w:rsidRPr="00000000">
        <w:rPr>
          <w:b w:val="1"/>
          <w:sz w:val="24"/>
          <w:szCs w:val="24"/>
          <w:rtl w:val="0"/>
        </w:rPr>
        <w:t xml:space="preserve">„NA SLÁVNOSTIACH TVORIVO“.</w:t>
      </w:r>
      <w:r w:rsidDel="00000000" w:rsidR="00000000" w:rsidRPr="00000000">
        <w:rPr>
          <w:rtl w:val="0"/>
        </w:rPr>
      </w:r>
    </w:p>
    <w:p w:rsidR="00000000" w:rsidDel="00000000" w:rsidP="00000000" w:rsidRDefault="00000000" w:rsidRPr="00000000" w14:paraId="00000015">
      <w:pPr>
        <w:spacing w:line="276" w:lineRule="auto"/>
        <w:jc w:val="both"/>
        <w:rPr>
          <w:sz w:val="24"/>
          <w:szCs w:val="24"/>
        </w:rPr>
      </w:pPr>
      <w:r w:rsidDel="00000000" w:rsidR="00000000" w:rsidRPr="00000000">
        <w:rPr>
          <w:sz w:val="24"/>
          <w:szCs w:val="24"/>
          <w:rtl w:val="0"/>
        </w:rPr>
        <w:t xml:space="preserve">O 12:30 Vás pozývame do Vozárne na prednášku o spracovaní vlny </w:t>
      </w:r>
      <w:r w:rsidDel="00000000" w:rsidR="00000000" w:rsidRPr="00000000">
        <w:rPr>
          <w:b w:val="1"/>
          <w:sz w:val="24"/>
          <w:szCs w:val="24"/>
          <w:rtl w:val="0"/>
        </w:rPr>
        <w:t xml:space="preserve">„VLNA NA ÚŽITOK“</w:t>
      </w:r>
      <w:r w:rsidDel="00000000" w:rsidR="00000000" w:rsidRPr="00000000">
        <w:rPr>
          <w:sz w:val="24"/>
          <w:szCs w:val="24"/>
          <w:rtl w:val="0"/>
        </w:rPr>
        <w:t xml:space="preserve"> s lektorkou Babetou Dzimkovou. Na prednáške sa dozviete, o postupoch pri spracovaní surovej vlny, o jej vlastnostiach, o vlne ako udržateľnom a zdravom materiáli. Vyskúšate si prácu zo surovou ale aj spracovanou vlnou, či produktov z nej. </w:t>
      </w:r>
    </w:p>
    <w:p w:rsidR="00000000" w:rsidDel="00000000" w:rsidP="00000000" w:rsidRDefault="00000000" w:rsidRPr="00000000" w14:paraId="00000016">
      <w:pPr>
        <w:spacing w:line="276" w:lineRule="auto"/>
        <w:jc w:val="both"/>
        <w:rPr>
          <w:sz w:val="24"/>
          <w:szCs w:val="24"/>
        </w:rPr>
      </w:pPr>
      <w:r w:rsidDel="00000000" w:rsidR="00000000" w:rsidRPr="00000000">
        <w:rPr>
          <w:sz w:val="24"/>
          <w:szCs w:val="24"/>
          <w:rtl w:val="0"/>
        </w:rPr>
        <w:t xml:space="preserve">Milovníci fotografovania sa môžu zapojiť do prebiehajúcej fotovýzvy </w:t>
      </w:r>
      <w:r w:rsidDel="00000000" w:rsidR="00000000" w:rsidRPr="00000000">
        <w:rPr>
          <w:b w:val="1"/>
          <w:sz w:val="24"/>
          <w:szCs w:val="24"/>
          <w:rtl w:val="0"/>
        </w:rPr>
        <w:t xml:space="preserve">„Slávnosti spoza objektívu“</w:t>
      </w:r>
      <w:r w:rsidDel="00000000" w:rsidR="00000000" w:rsidRPr="00000000">
        <w:rPr>
          <w:sz w:val="24"/>
          <w:szCs w:val="24"/>
          <w:rtl w:val="0"/>
        </w:rPr>
        <w:t xml:space="preserve">. Kurátorský výber fotografií bude vystavený od júla do októbra na pešej zóne v Martine.</w:t>
      </w:r>
    </w:p>
    <w:p w:rsidR="00000000" w:rsidDel="00000000" w:rsidP="00000000" w:rsidRDefault="00000000" w:rsidRPr="00000000" w14:paraId="00000017">
      <w:pPr>
        <w:spacing w:after="240" w:before="240" w:line="276" w:lineRule="auto"/>
        <w:jc w:val="both"/>
        <w:rPr>
          <w:sz w:val="24"/>
          <w:szCs w:val="24"/>
        </w:rPr>
      </w:pPr>
      <w:r w:rsidDel="00000000" w:rsidR="00000000" w:rsidRPr="00000000">
        <w:rPr>
          <w:sz w:val="24"/>
          <w:szCs w:val="24"/>
          <w:rtl w:val="0"/>
        </w:rPr>
        <w:t xml:space="preserve">Každoročným hlavným organizátorom podujatia je Turčianske kultúrne stredisko v Martine v zriaďovateľskej pôsobnosti Žilinského samosprávneho kraja. Spoluorganizátormi sú: Slovenské národne múzeum v Martine – Múzeum slovenskej dediny, mesto Martin a Turčianske združenie pre výskum, ochranu, propagáciu a šírenie tradičnej ľudovej kultúry – TUZLUK.</w:t>
      </w:r>
    </w:p>
    <w:p w:rsidR="00000000" w:rsidDel="00000000" w:rsidP="00000000" w:rsidRDefault="00000000" w:rsidRPr="00000000" w14:paraId="00000018">
      <w:pPr>
        <w:spacing w:after="240" w:before="240" w:line="276" w:lineRule="auto"/>
        <w:jc w:val="both"/>
        <w:rPr>
          <w:sz w:val="24"/>
          <w:szCs w:val="24"/>
        </w:rPr>
      </w:pPr>
      <w:r w:rsidDel="00000000" w:rsidR="00000000" w:rsidRPr="00000000">
        <w:rPr>
          <w:sz w:val="24"/>
          <w:szCs w:val="24"/>
          <w:rtl w:val="0"/>
        </w:rPr>
        <w:t xml:space="preserve">Podujatie je realizované s finančnou podporou Žilinského samosprávneho kraja, miest Martin, Turčianske Teplice, Vrútky a obce Blatnica.</w:t>
      </w:r>
    </w:p>
    <w:p w:rsidR="00000000" w:rsidDel="00000000" w:rsidP="00000000" w:rsidRDefault="00000000" w:rsidRPr="00000000" w14:paraId="00000019">
      <w:pPr>
        <w:spacing w:after="0" w:before="240" w:line="276" w:lineRule="auto"/>
        <w:jc w:val="both"/>
        <w:rPr>
          <w:sz w:val="24"/>
          <w:szCs w:val="24"/>
        </w:rPr>
      </w:pPr>
      <w:r w:rsidDel="00000000" w:rsidR="00000000" w:rsidRPr="00000000">
        <w:rPr>
          <w:sz w:val="24"/>
          <w:szCs w:val="24"/>
          <w:rtl w:val="0"/>
        </w:rPr>
        <w:t xml:space="preserve">Ďakujeme za podporu partnerom projektu: mestu Turany, obciam Žabokreky, Turčianska Štiavnička, Sklabinský Podzámok, Valča, Podhradie, Belá-Dulice, Benice, Krpeľany, Malý Čepčín, Rakovo, Sučany, Mošovce, Bystrička, Slovany, Slovenské Pravno, Sklabiňa, Turček,  Trebostovo, Lipovec, Turčianske Kľačany, Turčiansky Peter a spoločnosti TURVOD.</w:t>
      </w:r>
    </w:p>
    <w:p w:rsidR="00000000" w:rsidDel="00000000" w:rsidP="00000000" w:rsidRDefault="00000000" w:rsidRPr="00000000" w14:paraId="0000001A">
      <w:pPr>
        <w:spacing w:after="0" w:before="240" w:line="276" w:lineRule="auto"/>
        <w:jc w:val="both"/>
        <w:rPr>
          <w:sz w:val="24"/>
          <w:szCs w:val="24"/>
        </w:rPr>
      </w:pPr>
      <w:r w:rsidDel="00000000" w:rsidR="00000000" w:rsidRPr="00000000">
        <w:rPr>
          <w:sz w:val="24"/>
          <w:szCs w:val="24"/>
          <w:rtl w:val="0"/>
        </w:rPr>
        <w:t xml:space="preserve">Hlavní reklamní partneri: T plus T s.r.o. a JDC s.r.o. </w:t>
        <w:br w:type="textWrapping"/>
        <w:t xml:space="preserve"> Podujatie z verejných zdrojov podporil Fond na podporu umenia.</w:t>
      </w:r>
    </w:p>
    <w:p w:rsidR="00000000" w:rsidDel="00000000" w:rsidP="00000000" w:rsidRDefault="00000000" w:rsidRPr="00000000" w14:paraId="0000001B">
      <w:pPr>
        <w:spacing w:after="0" w:before="240" w:line="276" w:lineRule="auto"/>
        <w:jc w:val="both"/>
        <w:rPr>
          <w:sz w:val="24"/>
          <w:szCs w:val="24"/>
        </w:rPr>
      </w:pPr>
      <w:r w:rsidDel="00000000" w:rsidR="00000000" w:rsidRPr="00000000">
        <w:rPr>
          <w:sz w:val="24"/>
          <w:szCs w:val="24"/>
          <w:rtl w:val="0"/>
        </w:rPr>
        <w:t xml:space="preserve">Touto cestou Vás srdečne pozývame na blížiaci sa 41. ročník Turčianskych slávností folklóru!</w:t>
      </w:r>
    </w:p>
    <w:p w:rsidR="00000000" w:rsidDel="00000000" w:rsidP="00000000" w:rsidRDefault="00000000" w:rsidRPr="00000000" w14:paraId="0000001C">
      <w:pPr>
        <w:spacing w:line="276" w:lineRule="auto"/>
        <w:jc w:val="both"/>
        <w:rPr>
          <w:sz w:val="24"/>
          <w:szCs w:val="24"/>
        </w:rPr>
      </w:pPr>
      <w:r w:rsidDel="00000000" w:rsidR="00000000" w:rsidRPr="00000000">
        <w:rPr>
          <w:rtl w:val="0"/>
        </w:rPr>
      </w:r>
    </w:p>
    <w:p w:rsidR="00000000" w:rsidDel="00000000" w:rsidP="00000000" w:rsidRDefault="00000000" w:rsidRPr="00000000" w14:paraId="0000001D">
      <w:pPr>
        <w:spacing w:line="276" w:lineRule="auto"/>
        <w:jc w:val="both"/>
        <w:rPr>
          <w:sz w:val="24"/>
          <w:szCs w:val="24"/>
        </w:rPr>
      </w:pPr>
      <w:r w:rsidDel="00000000" w:rsidR="00000000" w:rsidRPr="00000000">
        <w:rPr>
          <w:rtl w:val="0"/>
        </w:rPr>
      </w:r>
    </w:p>
    <w:p w:rsidR="00000000" w:rsidDel="00000000" w:rsidP="00000000" w:rsidRDefault="00000000" w:rsidRPr="00000000" w14:paraId="0000001E">
      <w:pPr>
        <w:spacing w:line="276" w:lineRule="auto"/>
        <w:rPr>
          <w:sz w:val="24"/>
          <w:szCs w:val="24"/>
        </w:rPr>
      </w:pPr>
      <w:r w:rsidDel="00000000" w:rsidR="00000000" w:rsidRPr="00000000">
        <w:rPr>
          <w:b w:val="1"/>
          <w:sz w:val="24"/>
          <w:szCs w:val="24"/>
          <w:rtl w:val="0"/>
        </w:rPr>
        <w:t xml:space="preserve">Mgr. art. Anna M. Mihaliková</w:t>
      </w:r>
      <w:r w:rsidDel="00000000" w:rsidR="00000000" w:rsidRPr="00000000">
        <w:rPr>
          <w:sz w:val="24"/>
          <w:szCs w:val="24"/>
          <w:rtl w:val="0"/>
        </w:rPr>
        <w:br w:type="textWrapping"/>
        <w:t xml:space="preserve">Manažér pre záujmovú umeleckú činnosť</w:t>
        <w:br w:type="textWrapping"/>
        <w:t xml:space="preserve">Metodik pre folklór a hudbu</w:t>
      </w:r>
    </w:p>
    <w:p w:rsidR="00000000" w:rsidDel="00000000" w:rsidP="00000000" w:rsidRDefault="00000000" w:rsidRPr="00000000" w14:paraId="0000001F">
      <w:pPr>
        <w:spacing w:line="276" w:lineRule="auto"/>
        <w:jc w:val="both"/>
        <w:rPr>
          <w:sz w:val="24"/>
          <w:szCs w:val="24"/>
        </w:rPr>
      </w:pPr>
      <w:r w:rsidDel="00000000" w:rsidR="00000000" w:rsidRPr="00000000">
        <w:rPr>
          <w:sz w:val="24"/>
          <w:szCs w:val="24"/>
        </w:rPr>
        <w:drawing>
          <wp:inline distB="0" distT="0" distL="0" distR="0">
            <wp:extent cx="1267440" cy="456278"/>
            <wp:effectExtent b="0" l="0" r="0" t="0"/>
            <wp:docPr id="184062149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267440" cy="456278"/>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spacing w:line="276" w:lineRule="auto"/>
        <w:jc w:val="both"/>
        <w:rPr>
          <w:sz w:val="24"/>
          <w:szCs w:val="24"/>
        </w:rPr>
      </w:pPr>
      <w:r w:rsidDel="00000000" w:rsidR="00000000" w:rsidRPr="00000000">
        <w:rPr>
          <w:sz w:val="24"/>
          <w:szCs w:val="24"/>
          <w:rtl w:val="0"/>
        </w:rPr>
        <w:t xml:space="preserve">folklor@tks.sk, www.tks.sk</w:t>
        <w:br w:type="textWrapping"/>
        <w:t xml:space="preserve">tel.: +421 / 917 494 708</w:t>
      </w:r>
    </w:p>
    <w:p w:rsidR="00000000" w:rsidDel="00000000" w:rsidP="00000000" w:rsidRDefault="00000000" w:rsidRPr="00000000" w14:paraId="00000021">
      <w:pPr>
        <w:spacing w:line="276" w:lineRule="auto"/>
        <w:jc w:val="both"/>
        <w:rPr>
          <w:sz w:val="24"/>
          <w:szCs w:val="24"/>
        </w:rPr>
      </w:pPr>
      <w:r w:rsidDel="00000000" w:rsidR="00000000" w:rsidRPr="00000000">
        <w:rPr>
          <w:rtl w:val="0"/>
        </w:rPr>
      </w:r>
    </w:p>
    <w:p w:rsidR="00000000" w:rsidDel="00000000" w:rsidP="00000000" w:rsidRDefault="00000000" w:rsidRPr="00000000" w14:paraId="00000022">
      <w:pPr>
        <w:jc w:val="both"/>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3">
      <w:pPr>
        <w:spacing w:after="0" w:lineRule="auto"/>
        <w:jc w:val="center"/>
        <w:rPr>
          <w:b w:val="1"/>
          <w:color w:val="0070c0"/>
          <w:sz w:val="40"/>
          <w:szCs w:val="40"/>
        </w:rPr>
      </w:pPr>
      <w:bookmarkStart w:colFirst="0" w:colLast="0" w:name="_heading=h.iqiywsrfi691" w:id="0"/>
      <w:bookmarkEnd w:id="0"/>
      <w:r w:rsidDel="00000000" w:rsidR="00000000" w:rsidRPr="00000000">
        <w:rPr>
          <w:b w:val="1"/>
          <w:color w:val="0070c0"/>
          <w:sz w:val="40"/>
          <w:szCs w:val="40"/>
          <w:rtl w:val="0"/>
        </w:rPr>
        <w:t xml:space="preserve">PROGRAM</w:t>
      </w:r>
    </w:p>
    <w:p w:rsidR="00000000" w:rsidDel="00000000" w:rsidP="00000000" w:rsidRDefault="00000000" w:rsidRPr="00000000" w14:paraId="00000024">
      <w:pPr>
        <w:spacing w:after="0" w:lineRule="auto"/>
        <w:jc w:val="center"/>
        <w:rPr>
          <w:b w:val="1"/>
          <w:sz w:val="32"/>
          <w:szCs w:val="32"/>
        </w:rPr>
      </w:pPr>
      <w:r w:rsidDel="00000000" w:rsidR="00000000" w:rsidRPr="00000000">
        <w:rPr>
          <w:b w:val="1"/>
          <w:sz w:val="32"/>
          <w:szCs w:val="32"/>
          <w:rtl w:val="0"/>
        </w:rPr>
        <w:t xml:space="preserve">41. ROČNÍK TURČIANSKYCH SLÁVNOSTI FOLKLÓRU</w:t>
      </w:r>
    </w:p>
    <w:p w:rsidR="00000000" w:rsidDel="00000000" w:rsidP="00000000" w:rsidRDefault="00000000" w:rsidRPr="00000000" w14:paraId="00000025">
      <w:pPr>
        <w:spacing w:after="0" w:lineRule="auto"/>
        <w:jc w:val="both"/>
        <w:rPr/>
      </w:pPr>
      <w:r w:rsidDel="00000000" w:rsidR="00000000" w:rsidRPr="00000000">
        <w:rPr>
          <w:rtl w:val="0"/>
        </w:rPr>
      </w:r>
    </w:p>
    <w:p w:rsidR="00000000" w:rsidDel="00000000" w:rsidP="00000000" w:rsidRDefault="00000000" w:rsidRPr="00000000" w14:paraId="00000026">
      <w:pPr>
        <w:spacing w:after="0" w:lineRule="auto"/>
        <w:jc w:val="center"/>
        <w:rPr>
          <w:b w:val="1"/>
          <w:sz w:val="28"/>
          <w:szCs w:val="28"/>
        </w:rPr>
      </w:pPr>
      <w:r w:rsidDel="00000000" w:rsidR="00000000" w:rsidRPr="00000000">
        <w:rPr>
          <w:b w:val="1"/>
          <w:sz w:val="28"/>
          <w:szCs w:val="28"/>
          <w:rtl w:val="0"/>
        </w:rPr>
        <w:t xml:space="preserve">7. júna 2025 / SOBOTA 10:00-21:00 h.</w:t>
      </w:r>
    </w:p>
    <w:p w:rsidR="00000000" w:rsidDel="00000000" w:rsidP="00000000" w:rsidRDefault="00000000" w:rsidRPr="00000000" w14:paraId="00000027">
      <w:pPr>
        <w:spacing w:after="0" w:lineRule="auto"/>
        <w:jc w:val="center"/>
        <w:rPr>
          <w:b w:val="1"/>
          <w:sz w:val="28"/>
          <w:szCs w:val="28"/>
        </w:rPr>
      </w:pPr>
      <w:r w:rsidDel="00000000" w:rsidR="00000000" w:rsidRPr="00000000">
        <w:rPr>
          <w:b w:val="1"/>
          <w:sz w:val="28"/>
          <w:szCs w:val="28"/>
          <w:rtl w:val="0"/>
        </w:rPr>
        <w:t xml:space="preserve">Slovenské národné múzeum v Martine</w:t>
      </w:r>
    </w:p>
    <w:p w:rsidR="00000000" w:rsidDel="00000000" w:rsidP="00000000" w:rsidRDefault="00000000" w:rsidRPr="00000000" w14:paraId="00000028">
      <w:pPr>
        <w:spacing w:after="0" w:lineRule="auto"/>
        <w:jc w:val="center"/>
        <w:rPr>
          <w:b w:val="1"/>
          <w:sz w:val="28"/>
          <w:szCs w:val="28"/>
        </w:rPr>
      </w:pPr>
      <w:r w:rsidDel="00000000" w:rsidR="00000000" w:rsidRPr="00000000">
        <w:rPr>
          <w:b w:val="1"/>
          <w:sz w:val="28"/>
          <w:szCs w:val="28"/>
          <w:rtl w:val="0"/>
        </w:rPr>
        <w:t xml:space="preserve">MÚZEUM SLOVENSKEJ DEDINY</w:t>
      </w:r>
    </w:p>
    <w:p w:rsidR="00000000" w:rsidDel="00000000" w:rsidP="00000000" w:rsidRDefault="00000000" w:rsidRPr="00000000" w14:paraId="00000029">
      <w:pPr>
        <w:spacing w:after="0" w:lineRule="auto"/>
        <w:jc w:val="both"/>
        <w:rPr/>
      </w:pPr>
      <w:r w:rsidDel="00000000" w:rsidR="00000000" w:rsidRPr="00000000">
        <w:rPr>
          <w:rtl w:val="0"/>
        </w:rPr>
      </w:r>
    </w:p>
    <w:p w:rsidR="00000000" w:rsidDel="00000000" w:rsidP="00000000" w:rsidRDefault="00000000" w:rsidRPr="00000000" w14:paraId="0000002A">
      <w:pPr>
        <w:spacing w:after="0" w:line="276" w:lineRule="auto"/>
        <w:jc w:val="both"/>
        <w:rPr>
          <w:b w:val="1"/>
          <w:color w:val="0070c0"/>
          <w:sz w:val="24"/>
          <w:szCs w:val="24"/>
        </w:rPr>
      </w:pPr>
      <w:r w:rsidDel="00000000" w:rsidR="00000000" w:rsidRPr="00000000">
        <w:rPr>
          <w:b w:val="1"/>
          <w:color w:val="0070c0"/>
          <w:sz w:val="24"/>
          <w:szCs w:val="24"/>
          <w:rtl w:val="0"/>
        </w:rPr>
        <w:t xml:space="preserve">HLAVNÝ PROGRAM</w:t>
      </w:r>
    </w:p>
    <w:p w:rsidR="00000000" w:rsidDel="00000000" w:rsidP="00000000" w:rsidRDefault="00000000" w:rsidRPr="00000000" w14:paraId="0000002B">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2C">
      <w:pPr>
        <w:spacing w:after="0" w:line="276" w:lineRule="auto"/>
        <w:jc w:val="both"/>
        <w:rPr>
          <w:b w:val="1"/>
          <w:sz w:val="20"/>
          <w:szCs w:val="20"/>
        </w:rPr>
      </w:pPr>
      <w:r w:rsidDel="00000000" w:rsidR="00000000" w:rsidRPr="00000000">
        <w:rPr>
          <w:b w:val="1"/>
          <w:sz w:val="20"/>
          <w:szCs w:val="20"/>
          <w:rtl w:val="0"/>
        </w:rPr>
        <w:t xml:space="preserve">13:30 h</w:t>
      </w:r>
    </w:p>
    <w:p w:rsidR="00000000" w:rsidDel="00000000" w:rsidP="00000000" w:rsidRDefault="00000000" w:rsidRPr="00000000" w14:paraId="0000002D">
      <w:pPr>
        <w:spacing w:after="0" w:line="276" w:lineRule="auto"/>
        <w:jc w:val="both"/>
        <w:rPr>
          <w:b w:val="1"/>
          <w:sz w:val="20"/>
          <w:szCs w:val="20"/>
        </w:rPr>
      </w:pPr>
      <w:r w:rsidDel="00000000" w:rsidR="00000000" w:rsidRPr="00000000">
        <w:rPr>
          <w:b w:val="1"/>
          <w:sz w:val="20"/>
          <w:szCs w:val="20"/>
          <w:rtl w:val="0"/>
        </w:rPr>
        <w:t xml:space="preserve">SLÁVNOSTNÉ OTVORENIE TURČIANSKYCH SLÁVNOSTÍ FOLKLÓRU</w:t>
      </w:r>
    </w:p>
    <w:p w:rsidR="00000000" w:rsidDel="00000000" w:rsidP="00000000" w:rsidRDefault="00000000" w:rsidRPr="00000000" w14:paraId="0000002E">
      <w:pPr>
        <w:spacing w:after="0" w:line="276" w:lineRule="auto"/>
        <w:jc w:val="both"/>
        <w:rPr>
          <w:sz w:val="20"/>
          <w:szCs w:val="20"/>
        </w:rPr>
      </w:pPr>
      <w:r w:rsidDel="00000000" w:rsidR="00000000" w:rsidRPr="00000000">
        <w:rPr>
          <w:rtl w:val="0"/>
        </w:rPr>
      </w:r>
    </w:p>
    <w:p w:rsidR="00000000" w:rsidDel="00000000" w:rsidP="00000000" w:rsidRDefault="00000000" w:rsidRPr="00000000" w14:paraId="0000002F">
      <w:pPr>
        <w:spacing w:after="0" w:line="276" w:lineRule="auto"/>
        <w:jc w:val="both"/>
        <w:rPr>
          <w:b w:val="1"/>
          <w:sz w:val="20"/>
          <w:szCs w:val="20"/>
        </w:rPr>
      </w:pPr>
      <w:r w:rsidDel="00000000" w:rsidR="00000000" w:rsidRPr="00000000">
        <w:rPr>
          <w:b w:val="1"/>
          <w:sz w:val="20"/>
          <w:szCs w:val="20"/>
          <w:rtl w:val="0"/>
        </w:rPr>
        <w:t xml:space="preserve">14:00 - 15:30 h</w:t>
      </w:r>
    </w:p>
    <w:p w:rsidR="00000000" w:rsidDel="00000000" w:rsidP="00000000" w:rsidRDefault="00000000" w:rsidRPr="00000000" w14:paraId="00000030">
      <w:pPr>
        <w:spacing w:after="0" w:line="276" w:lineRule="auto"/>
        <w:jc w:val="both"/>
        <w:rPr>
          <w:b w:val="1"/>
          <w:sz w:val="20"/>
          <w:szCs w:val="20"/>
        </w:rPr>
      </w:pPr>
      <w:r w:rsidDel="00000000" w:rsidR="00000000" w:rsidRPr="00000000">
        <w:rPr>
          <w:b w:val="1"/>
          <w:sz w:val="20"/>
          <w:szCs w:val="20"/>
          <w:rtl w:val="0"/>
        </w:rPr>
        <w:t xml:space="preserve">ZAHRAJME SA, VESEĽME SA...</w:t>
      </w:r>
    </w:p>
    <w:p w:rsidR="00000000" w:rsidDel="00000000" w:rsidP="00000000" w:rsidRDefault="00000000" w:rsidRPr="00000000" w14:paraId="00000031">
      <w:pPr>
        <w:spacing w:after="0" w:line="276" w:lineRule="auto"/>
        <w:jc w:val="both"/>
        <w:rPr>
          <w:sz w:val="20"/>
          <w:szCs w:val="20"/>
        </w:rPr>
      </w:pPr>
      <w:r w:rsidDel="00000000" w:rsidR="00000000" w:rsidRPr="00000000">
        <w:rPr>
          <w:sz w:val="20"/>
          <w:szCs w:val="20"/>
          <w:rtl w:val="0"/>
        </w:rPr>
        <w:t xml:space="preserve">Program detských folklórnych súborov</w:t>
      </w:r>
    </w:p>
    <w:p w:rsidR="00000000" w:rsidDel="00000000" w:rsidP="00000000" w:rsidRDefault="00000000" w:rsidRPr="00000000" w14:paraId="00000032">
      <w:pPr>
        <w:spacing w:after="0" w:line="276" w:lineRule="auto"/>
        <w:jc w:val="both"/>
        <w:rPr>
          <w:sz w:val="20"/>
          <w:szCs w:val="20"/>
        </w:rPr>
      </w:pPr>
      <w:r w:rsidDel="00000000" w:rsidR="00000000" w:rsidRPr="00000000">
        <w:rPr>
          <w:sz w:val="20"/>
          <w:szCs w:val="20"/>
          <w:rtl w:val="0"/>
        </w:rPr>
        <w:t xml:space="preserve">(autori programu: Alena Havlínová, Antonín Havlín)</w:t>
      </w:r>
    </w:p>
    <w:p w:rsidR="00000000" w:rsidDel="00000000" w:rsidP="00000000" w:rsidRDefault="00000000" w:rsidRPr="00000000" w14:paraId="00000033">
      <w:pPr>
        <w:spacing w:after="0" w:line="276" w:lineRule="auto"/>
        <w:jc w:val="both"/>
        <w:rPr>
          <w:sz w:val="20"/>
          <w:szCs w:val="20"/>
        </w:rPr>
      </w:pPr>
      <w:r w:rsidDel="00000000" w:rsidR="00000000" w:rsidRPr="00000000">
        <w:rPr>
          <w:rtl w:val="0"/>
        </w:rPr>
      </w:r>
    </w:p>
    <w:p w:rsidR="00000000" w:rsidDel="00000000" w:rsidP="00000000" w:rsidRDefault="00000000" w:rsidRPr="00000000" w14:paraId="00000034">
      <w:pPr>
        <w:spacing w:after="0" w:line="276" w:lineRule="auto"/>
        <w:jc w:val="both"/>
        <w:rPr>
          <w:sz w:val="20"/>
          <w:szCs w:val="20"/>
        </w:rPr>
      </w:pPr>
      <w:r w:rsidDel="00000000" w:rsidR="00000000" w:rsidRPr="00000000">
        <w:rPr>
          <w:sz w:val="20"/>
          <w:szCs w:val="20"/>
          <w:rtl w:val="0"/>
        </w:rPr>
        <w:t xml:space="preserve">Účinkujú: DaMFS Kalužiar / DFS Lúčik / DFS Malý Lysec / DFS Turiec / </w:t>
      </w:r>
    </w:p>
    <w:p w:rsidR="00000000" w:rsidDel="00000000" w:rsidP="00000000" w:rsidRDefault="00000000" w:rsidRPr="00000000" w14:paraId="00000035">
      <w:pPr>
        <w:spacing w:after="0" w:line="276" w:lineRule="auto"/>
        <w:jc w:val="both"/>
        <w:rPr>
          <w:sz w:val="20"/>
          <w:szCs w:val="20"/>
        </w:rPr>
      </w:pPr>
      <w:r w:rsidDel="00000000" w:rsidR="00000000" w:rsidRPr="00000000">
        <w:rPr>
          <w:sz w:val="20"/>
          <w:szCs w:val="20"/>
          <w:rtl w:val="0"/>
        </w:rPr>
        <w:t xml:space="preserve">Hosť TSF - DFS Pramienok, Liptovský Mikuláš</w:t>
      </w:r>
    </w:p>
    <w:p w:rsidR="00000000" w:rsidDel="00000000" w:rsidP="00000000" w:rsidRDefault="00000000" w:rsidRPr="00000000" w14:paraId="00000036">
      <w:pPr>
        <w:spacing w:after="0" w:line="276" w:lineRule="auto"/>
        <w:jc w:val="both"/>
        <w:rPr>
          <w:sz w:val="20"/>
          <w:szCs w:val="20"/>
        </w:rPr>
      </w:pPr>
      <w:r w:rsidDel="00000000" w:rsidR="00000000" w:rsidRPr="00000000">
        <w:rPr>
          <w:rtl w:val="0"/>
        </w:rPr>
      </w:r>
    </w:p>
    <w:p w:rsidR="00000000" w:rsidDel="00000000" w:rsidP="00000000" w:rsidRDefault="00000000" w:rsidRPr="00000000" w14:paraId="00000037">
      <w:pPr>
        <w:spacing w:after="0" w:line="276" w:lineRule="auto"/>
        <w:jc w:val="both"/>
        <w:rPr>
          <w:b w:val="1"/>
          <w:sz w:val="20"/>
          <w:szCs w:val="20"/>
        </w:rPr>
      </w:pPr>
      <w:r w:rsidDel="00000000" w:rsidR="00000000" w:rsidRPr="00000000">
        <w:rPr>
          <w:b w:val="1"/>
          <w:sz w:val="20"/>
          <w:szCs w:val="20"/>
          <w:rtl w:val="0"/>
        </w:rPr>
        <w:t xml:space="preserve">15:45 – 17:15 h</w:t>
      </w:r>
    </w:p>
    <w:p w:rsidR="00000000" w:rsidDel="00000000" w:rsidP="00000000" w:rsidRDefault="00000000" w:rsidRPr="00000000" w14:paraId="00000038">
      <w:pPr>
        <w:spacing w:after="0" w:line="276" w:lineRule="auto"/>
        <w:jc w:val="both"/>
        <w:rPr>
          <w:b w:val="1"/>
          <w:sz w:val="20"/>
          <w:szCs w:val="20"/>
        </w:rPr>
      </w:pPr>
      <w:r w:rsidDel="00000000" w:rsidR="00000000" w:rsidRPr="00000000">
        <w:rPr>
          <w:b w:val="1"/>
          <w:sz w:val="20"/>
          <w:szCs w:val="20"/>
          <w:rtl w:val="0"/>
        </w:rPr>
        <w:t xml:space="preserve">NAJPRV ROB, POTOM HOP!</w:t>
      </w:r>
    </w:p>
    <w:p w:rsidR="00000000" w:rsidDel="00000000" w:rsidP="00000000" w:rsidRDefault="00000000" w:rsidRPr="00000000" w14:paraId="00000039">
      <w:pPr>
        <w:spacing w:after="0" w:line="276" w:lineRule="auto"/>
        <w:jc w:val="both"/>
        <w:rPr>
          <w:sz w:val="20"/>
          <w:szCs w:val="20"/>
        </w:rPr>
      </w:pPr>
      <w:r w:rsidDel="00000000" w:rsidR="00000000" w:rsidRPr="00000000">
        <w:rPr>
          <w:sz w:val="20"/>
          <w:szCs w:val="20"/>
          <w:rtl w:val="0"/>
        </w:rPr>
        <w:t xml:space="preserve">Program dedinských folklórnych skupín</w:t>
      </w:r>
    </w:p>
    <w:p w:rsidR="00000000" w:rsidDel="00000000" w:rsidP="00000000" w:rsidRDefault="00000000" w:rsidRPr="00000000" w14:paraId="0000003A">
      <w:pPr>
        <w:spacing w:after="0" w:line="276" w:lineRule="auto"/>
        <w:jc w:val="both"/>
        <w:rPr>
          <w:sz w:val="20"/>
          <w:szCs w:val="20"/>
        </w:rPr>
      </w:pPr>
      <w:r w:rsidDel="00000000" w:rsidR="00000000" w:rsidRPr="00000000">
        <w:rPr>
          <w:sz w:val="20"/>
          <w:szCs w:val="20"/>
          <w:rtl w:val="0"/>
        </w:rPr>
        <w:t xml:space="preserve">(autorky programu: Monika Barabášová, Hana Zelinová)</w:t>
      </w:r>
    </w:p>
    <w:p w:rsidR="00000000" w:rsidDel="00000000" w:rsidP="00000000" w:rsidRDefault="00000000" w:rsidRPr="00000000" w14:paraId="0000003B">
      <w:pPr>
        <w:spacing w:after="0" w:line="276" w:lineRule="auto"/>
        <w:jc w:val="both"/>
        <w:rPr>
          <w:sz w:val="20"/>
          <w:szCs w:val="20"/>
        </w:rPr>
      </w:pPr>
      <w:r w:rsidDel="00000000" w:rsidR="00000000" w:rsidRPr="00000000">
        <w:rPr>
          <w:rtl w:val="0"/>
        </w:rPr>
      </w:r>
    </w:p>
    <w:p w:rsidR="00000000" w:rsidDel="00000000" w:rsidP="00000000" w:rsidRDefault="00000000" w:rsidRPr="00000000" w14:paraId="0000003C">
      <w:pPr>
        <w:spacing w:after="0" w:line="276" w:lineRule="auto"/>
        <w:jc w:val="both"/>
        <w:rPr>
          <w:sz w:val="20"/>
          <w:szCs w:val="20"/>
        </w:rPr>
      </w:pPr>
      <w:r w:rsidDel="00000000" w:rsidR="00000000" w:rsidRPr="00000000">
        <w:rPr>
          <w:sz w:val="20"/>
          <w:szCs w:val="20"/>
          <w:rtl w:val="0"/>
        </w:rPr>
        <w:t xml:space="preserve">Účinkujú: FSk Hrádok / FSk Prameň Dubové / FSk Tiešňavan / ĽH Drienča /</w:t>
      </w:r>
    </w:p>
    <w:p w:rsidR="00000000" w:rsidDel="00000000" w:rsidP="00000000" w:rsidRDefault="00000000" w:rsidRPr="00000000" w14:paraId="0000003D">
      <w:pPr>
        <w:spacing w:after="0" w:line="276" w:lineRule="auto"/>
        <w:jc w:val="both"/>
        <w:rPr>
          <w:sz w:val="20"/>
          <w:szCs w:val="20"/>
        </w:rPr>
      </w:pPr>
      <w:r w:rsidDel="00000000" w:rsidR="00000000" w:rsidRPr="00000000">
        <w:rPr>
          <w:sz w:val="20"/>
          <w:szCs w:val="20"/>
          <w:rtl w:val="0"/>
        </w:rPr>
        <w:t xml:space="preserve">FSk Podhradie / ĽH Podhradská muzika / FSk Sklabiňa / FSk Šútovo </w:t>
      </w:r>
    </w:p>
    <w:p w:rsidR="00000000" w:rsidDel="00000000" w:rsidP="00000000" w:rsidRDefault="00000000" w:rsidRPr="00000000" w14:paraId="0000003E">
      <w:pPr>
        <w:spacing w:after="0" w:line="276" w:lineRule="auto"/>
        <w:jc w:val="both"/>
        <w:rPr>
          <w:sz w:val="20"/>
          <w:szCs w:val="20"/>
        </w:rPr>
      </w:pPr>
      <w:r w:rsidDel="00000000" w:rsidR="00000000" w:rsidRPr="00000000">
        <w:rPr>
          <w:rtl w:val="0"/>
        </w:rPr>
      </w:r>
    </w:p>
    <w:p w:rsidR="00000000" w:rsidDel="00000000" w:rsidP="00000000" w:rsidRDefault="00000000" w:rsidRPr="00000000" w14:paraId="0000003F">
      <w:pPr>
        <w:spacing w:after="0" w:line="276" w:lineRule="auto"/>
        <w:jc w:val="both"/>
        <w:rPr>
          <w:b w:val="1"/>
          <w:sz w:val="20"/>
          <w:szCs w:val="20"/>
        </w:rPr>
      </w:pPr>
      <w:r w:rsidDel="00000000" w:rsidR="00000000" w:rsidRPr="00000000">
        <w:rPr>
          <w:b w:val="1"/>
          <w:sz w:val="20"/>
          <w:szCs w:val="20"/>
          <w:rtl w:val="0"/>
        </w:rPr>
        <w:t xml:space="preserve">17:30 – 18:30 h</w:t>
      </w:r>
    </w:p>
    <w:p w:rsidR="00000000" w:rsidDel="00000000" w:rsidP="00000000" w:rsidRDefault="00000000" w:rsidRPr="00000000" w14:paraId="00000040">
      <w:pPr>
        <w:spacing w:after="0" w:line="276" w:lineRule="auto"/>
        <w:jc w:val="both"/>
        <w:rPr>
          <w:b w:val="1"/>
          <w:sz w:val="20"/>
          <w:szCs w:val="20"/>
        </w:rPr>
      </w:pPr>
      <w:r w:rsidDel="00000000" w:rsidR="00000000" w:rsidRPr="00000000">
        <w:rPr>
          <w:b w:val="1"/>
          <w:sz w:val="20"/>
          <w:szCs w:val="20"/>
          <w:rtl w:val="0"/>
        </w:rPr>
        <w:t xml:space="preserve">Z LIPTOVSKÝCH CHOTÁROV</w:t>
      </w:r>
    </w:p>
    <w:p w:rsidR="00000000" w:rsidDel="00000000" w:rsidP="00000000" w:rsidRDefault="00000000" w:rsidRPr="00000000" w14:paraId="00000041">
      <w:pPr>
        <w:spacing w:after="0" w:line="276" w:lineRule="auto"/>
        <w:jc w:val="both"/>
        <w:rPr>
          <w:sz w:val="20"/>
          <w:szCs w:val="20"/>
        </w:rPr>
      </w:pPr>
      <w:r w:rsidDel="00000000" w:rsidR="00000000" w:rsidRPr="00000000">
        <w:rPr>
          <w:sz w:val="20"/>
          <w:szCs w:val="20"/>
          <w:rtl w:val="0"/>
        </w:rPr>
        <w:t xml:space="preserve">Hosť TSF - FS Váh, Liptovský Mikuláš</w:t>
      </w:r>
    </w:p>
    <w:p w:rsidR="00000000" w:rsidDel="00000000" w:rsidP="00000000" w:rsidRDefault="00000000" w:rsidRPr="00000000" w14:paraId="00000042">
      <w:pPr>
        <w:spacing w:after="0" w:line="276" w:lineRule="auto"/>
        <w:jc w:val="both"/>
        <w:rPr>
          <w:sz w:val="20"/>
          <w:szCs w:val="20"/>
        </w:rPr>
      </w:pPr>
      <w:r w:rsidDel="00000000" w:rsidR="00000000" w:rsidRPr="00000000">
        <w:rPr>
          <w:rtl w:val="0"/>
        </w:rPr>
      </w:r>
    </w:p>
    <w:p w:rsidR="00000000" w:rsidDel="00000000" w:rsidP="00000000" w:rsidRDefault="00000000" w:rsidRPr="00000000" w14:paraId="00000043">
      <w:pPr>
        <w:spacing w:after="0" w:line="276" w:lineRule="auto"/>
        <w:jc w:val="both"/>
        <w:rPr>
          <w:b w:val="1"/>
          <w:sz w:val="20"/>
          <w:szCs w:val="20"/>
        </w:rPr>
      </w:pPr>
      <w:r w:rsidDel="00000000" w:rsidR="00000000" w:rsidRPr="00000000">
        <w:rPr>
          <w:b w:val="1"/>
          <w:sz w:val="20"/>
          <w:szCs w:val="20"/>
          <w:rtl w:val="0"/>
        </w:rPr>
        <w:t xml:space="preserve">18:45 – 20:15 h</w:t>
      </w:r>
    </w:p>
    <w:p w:rsidR="00000000" w:rsidDel="00000000" w:rsidP="00000000" w:rsidRDefault="00000000" w:rsidRPr="00000000" w14:paraId="00000044">
      <w:pPr>
        <w:spacing w:after="0" w:line="276" w:lineRule="auto"/>
        <w:jc w:val="both"/>
        <w:rPr>
          <w:b w:val="1"/>
          <w:sz w:val="20"/>
          <w:szCs w:val="20"/>
        </w:rPr>
      </w:pPr>
      <w:r w:rsidDel="00000000" w:rsidR="00000000" w:rsidRPr="00000000">
        <w:rPr>
          <w:b w:val="1"/>
          <w:sz w:val="20"/>
          <w:szCs w:val="20"/>
          <w:rtl w:val="0"/>
        </w:rPr>
        <w:t xml:space="preserve">(ZLO)ZVYK</w:t>
      </w:r>
    </w:p>
    <w:p w:rsidR="00000000" w:rsidDel="00000000" w:rsidP="00000000" w:rsidRDefault="00000000" w:rsidRPr="00000000" w14:paraId="00000045">
      <w:pPr>
        <w:spacing w:after="0" w:line="276" w:lineRule="auto"/>
        <w:jc w:val="both"/>
        <w:rPr>
          <w:b w:val="1"/>
          <w:sz w:val="20"/>
          <w:szCs w:val="20"/>
        </w:rPr>
      </w:pPr>
      <w:r w:rsidDel="00000000" w:rsidR="00000000" w:rsidRPr="00000000">
        <w:rPr>
          <w:b w:val="1"/>
          <w:sz w:val="20"/>
          <w:szCs w:val="20"/>
          <w:rtl w:val="0"/>
        </w:rPr>
        <w:t xml:space="preserve">GALAPROGRAM</w:t>
      </w:r>
    </w:p>
    <w:p w:rsidR="00000000" w:rsidDel="00000000" w:rsidP="00000000" w:rsidRDefault="00000000" w:rsidRPr="00000000" w14:paraId="00000046">
      <w:pPr>
        <w:spacing w:after="0" w:line="276" w:lineRule="auto"/>
        <w:jc w:val="both"/>
        <w:rPr>
          <w:sz w:val="20"/>
          <w:szCs w:val="20"/>
        </w:rPr>
      </w:pPr>
      <w:r w:rsidDel="00000000" w:rsidR="00000000" w:rsidRPr="00000000">
        <w:rPr>
          <w:sz w:val="20"/>
          <w:szCs w:val="20"/>
          <w:rtl w:val="0"/>
        </w:rPr>
        <w:t xml:space="preserve">(autorka programu: Eva Dudková)</w:t>
      </w:r>
    </w:p>
    <w:p w:rsidR="00000000" w:rsidDel="00000000" w:rsidP="00000000" w:rsidRDefault="00000000" w:rsidRPr="00000000" w14:paraId="00000047">
      <w:pPr>
        <w:spacing w:after="0" w:line="276" w:lineRule="auto"/>
        <w:jc w:val="both"/>
        <w:rPr>
          <w:sz w:val="20"/>
          <w:szCs w:val="20"/>
        </w:rPr>
      </w:pPr>
      <w:r w:rsidDel="00000000" w:rsidR="00000000" w:rsidRPr="00000000">
        <w:rPr>
          <w:rtl w:val="0"/>
        </w:rPr>
      </w:r>
    </w:p>
    <w:p w:rsidR="00000000" w:rsidDel="00000000" w:rsidP="00000000" w:rsidRDefault="00000000" w:rsidRPr="00000000" w14:paraId="00000048">
      <w:pPr>
        <w:spacing w:after="0" w:line="276" w:lineRule="auto"/>
        <w:jc w:val="both"/>
        <w:rPr>
          <w:sz w:val="20"/>
          <w:szCs w:val="20"/>
        </w:rPr>
      </w:pPr>
      <w:r w:rsidDel="00000000" w:rsidR="00000000" w:rsidRPr="00000000">
        <w:rPr>
          <w:sz w:val="20"/>
          <w:szCs w:val="20"/>
          <w:rtl w:val="0"/>
        </w:rPr>
        <w:t xml:space="preserve">Účinkujú: Jaroslav Chalupka / FS Lysec / Jozef Dudka / FSk Kamarátky /</w:t>
      </w:r>
    </w:p>
    <w:p w:rsidR="00000000" w:rsidDel="00000000" w:rsidP="00000000" w:rsidRDefault="00000000" w:rsidRPr="00000000" w14:paraId="00000049">
      <w:pPr>
        <w:spacing w:after="0" w:line="276" w:lineRule="auto"/>
        <w:jc w:val="both"/>
        <w:rPr>
          <w:sz w:val="20"/>
          <w:szCs w:val="20"/>
        </w:rPr>
      </w:pPr>
      <w:r w:rsidDel="00000000" w:rsidR="00000000" w:rsidRPr="00000000">
        <w:rPr>
          <w:sz w:val="20"/>
          <w:szCs w:val="20"/>
          <w:rtl w:val="0"/>
        </w:rPr>
        <w:t xml:space="preserve">DFS Turiec / ĽH DFS Turiec / FS Malý Lysec / FS Turiec /</w:t>
      </w:r>
    </w:p>
    <w:p w:rsidR="00000000" w:rsidDel="00000000" w:rsidP="00000000" w:rsidRDefault="00000000" w:rsidRPr="00000000" w14:paraId="0000004A">
      <w:pPr>
        <w:spacing w:after="0" w:line="276" w:lineRule="auto"/>
        <w:jc w:val="both"/>
        <w:rPr>
          <w:sz w:val="20"/>
          <w:szCs w:val="20"/>
        </w:rPr>
      </w:pPr>
      <w:r w:rsidDel="00000000" w:rsidR="00000000" w:rsidRPr="00000000">
        <w:rPr>
          <w:sz w:val="20"/>
          <w:szCs w:val="20"/>
          <w:rtl w:val="0"/>
        </w:rPr>
        <w:t xml:space="preserve">FSk Tiešňavan / FSk Podhradie / Milan Roob  </w:t>
      </w:r>
    </w:p>
    <w:p w:rsidR="00000000" w:rsidDel="00000000" w:rsidP="00000000" w:rsidRDefault="00000000" w:rsidRPr="00000000" w14:paraId="0000004B">
      <w:pPr>
        <w:spacing w:after="0" w:line="276" w:lineRule="auto"/>
        <w:jc w:val="both"/>
        <w:rPr>
          <w:sz w:val="20"/>
          <w:szCs w:val="20"/>
        </w:rPr>
      </w:pPr>
      <w:r w:rsidDel="00000000" w:rsidR="00000000" w:rsidRPr="00000000">
        <w:rPr>
          <w:sz w:val="20"/>
          <w:szCs w:val="20"/>
          <w:rtl w:val="0"/>
        </w:rPr>
        <w:t xml:space="preserve">Hosť TSF - KAF Hojana, Žilina</w:t>
      </w:r>
    </w:p>
    <w:p w:rsidR="00000000" w:rsidDel="00000000" w:rsidP="00000000" w:rsidRDefault="00000000" w:rsidRPr="00000000" w14:paraId="0000004C">
      <w:pPr>
        <w:spacing w:after="0" w:line="276" w:lineRule="auto"/>
        <w:jc w:val="both"/>
        <w:rPr>
          <w:sz w:val="20"/>
          <w:szCs w:val="20"/>
        </w:rPr>
      </w:pPr>
      <w:r w:rsidDel="00000000" w:rsidR="00000000" w:rsidRPr="00000000">
        <w:rPr>
          <w:rtl w:val="0"/>
        </w:rPr>
      </w:r>
    </w:p>
    <w:p w:rsidR="00000000" w:rsidDel="00000000" w:rsidP="00000000" w:rsidRDefault="00000000" w:rsidRPr="00000000" w14:paraId="0000004D">
      <w:pPr>
        <w:jc w:val="both"/>
        <w:rPr>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4E">
      <w:pPr>
        <w:spacing w:after="0" w:line="276" w:lineRule="auto"/>
        <w:jc w:val="both"/>
        <w:rPr>
          <w:color w:val="0070c0"/>
          <w:sz w:val="20"/>
          <w:szCs w:val="20"/>
        </w:rPr>
      </w:pPr>
      <w:r w:rsidDel="00000000" w:rsidR="00000000" w:rsidRPr="00000000">
        <w:rPr>
          <w:sz w:val="20"/>
          <w:szCs w:val="20"/>
          <w:rtl w:val="0"/>
        </w:rPr>
        <w:t xml:space="preserve">FSk Kamarátky /</w:t>
      </w:r>
      <w:r w:rsidDel="00000000" w:rsidR="00000000" w:rsidRPr="00000000">
        <w:rPr>
          <w:rtl w:val="0"/>
        </w:rPr>
      </w:r>
    </w:p>
    <w:p w:rsidR="00000000" w:rsidDel="00000000" w:rsidP="00000000" w:rsidRDefault="00000000" w:rsidRPr="00000000" w14:paraId="0000004F">
      <w:pPr>
        <w:spacing w:after="0" w:line="276" w:lineRule="auto"/>
        <w:jc w:val="both"/>
        <w:rPr>
          <w:b w:val="1"/>
          <w:sz w:val="20"/>
          <w:szCs w:val="20"/>
        </w:rPr>
      </w:pPr>
      <w:r w:rsidDel="00000000" w:rsidR="00000000" w:rsidRPr="00000000">
        <w:rPr>
          <w:b w:val="1"/>
          <w:sz w:val="20"/>
          <w:szCs w:val="20"/>
          <w:rtl w:val="0"/>
        </w:rPr>
        <w:t xml:space="preserve">10:00 – 18:00 h</w:t>
      </w:r>
    </w:p>
    <w:p w:rsidR="00000000" w:rsidDel="00000000" w:rsidP="00000000" w:rsidRDefault="00000000" w:rsidRPr="00000000" w14:paraId="00000050">
      <w:pPr>
        <w:spacing w:after="0" w:line="276" w:lineRule="auto"/>
        <w:jc w:val="both"/>
        <w:rPr>
          <w:b w:val="1"/>
          <w:sz w:val="20"/>
          <w:szCs w:val="20"/>
        </w:rPr>
      </w:pPr>
      <w:r w:rsidDel="00000000" w:rsidR="00000000" w:rsidRPr="00000000">
        <w:rPr>
          <w:b w:val="1"/>
          <w:sz w:val="20"/>
          <w:szCs w:val="20"/>
          <w:rtl w:val="0"/>
        </w:rPr>
        <w:t xml:space="preserve">JARMOK TRADIČNÝCH REMESIEL</w:t>
      </w:r>
    </w:p>
    <w:p w:rsidR="00000000" w:rsidDel="00000000" w:rsidP="00000000" w:rsidRDefault="00000000" w:rsidRPr="00000000" w14:paraId="00000051">
      <w:pPr>
        <w:spacing w:after="0" w:line="276" w:lineRule="auto"/>
        <w:jc w:val="both"/>
        <w:rPr>
          <w:sz w:val="20"/>
          <w:szCs w:val="20"/>
        </w:rPr>
      </w:pPr>
      <w:r w:rsidDel="00000000" w:rsidR="00000000" w:rsidRPr="00000000">
        <w:rPr>
          <w:rtl w:val="0"/>
        </w:rPr>
      </w:r>
    </w:p>
    <w:p w:rsidR="00000000" w:rsidDel="00000000" w:rsidP="00000000" w:rsidRDefault="00000000" w:rsidRPr="00000000" w14:paraId="00000052">
      <w:pPr>
        <w:spacing w:after="0" w:line="276" w:lineRule="auto"/>
        <w:jc w:val="both"/>
        <w:rPr>
          <w:b w:val="1"/>
          <w:sz w:val="20"/>
          <w:szCs w:val="20"/>
        </w:rPr>
      </w:pPr>
      <w:r w:rsidDel="00000000" w:rsidR="00000000" w:rsidRPr="00000000">
        <w:rPr>
          <w:b w:val="1"/>
          <w:sz w:val="20"/>
          <w:szCs w:val="20"/>
          <w:rtl w:val="0"/>
        </w:rPr>
        <w:t xml:space="preserve">10:00 – 16:00 h</w:t>
      </w:r>
    </w:p>
    <w:p w:rsidR="00000000" w:rsidDel="00000000" w:rsidP="00000000" w:rsidRDefault="00000000" w:rsidRPr="00000000" w14:paraId="00000053">
      <w:pPr>
        <w:spacing w:after="0" w:line="276" w:lineRule="auto"/>
        <w:jc w:val="both"/>
        <w:rPr>
          <w:b w:val="1"/>
          <w:sz w:val="20"/>
          <w:szCs w:val="20"/>
        </w:rPr>
      </w:pPr>
      <w:r w:rsidDel="00000000" w:rsidR="00000000" w:rsidRPr="00000000">
        <w:rPr>
          <w:b w:val="1"/>
          <w:sz w:val="20"/>
          <w:szCs w:val="20"/>
          <w:rtl w:val="0"/>
        </w:rPr>
        <w:t xml:space="preserve">DNES TOVARIŠ, ZAJTRA MAJSTER</w:t>
      </w:r>
    </w:p>
    <w:p w:rsidR="00000000" w:rsidDel="00000000" w:rsidP="00000000" w:rsidRDefault="00000000" w:rsidRPr="00000000" w14:paraId="00000054">
      <w:pPr>
        <w:spacing w:after="0" w:line="276" w:lineRule="auto"/>
        <w:jc w:val="both"/>
        <w:rPr>
          <w:sz w:val="20"/>
          <w:szCs w:val="20"/>
        </w:rPr>
      </w:pPr>
      <w:r w:rsidDel="00000000" w:rsidR="00000000" w:rsidRPr="00000000">
        <w:rPr>
          <w:sz w:val="20"/>
          <w:szCs w:val="20"/>
          <w:rtl w:val="0"/>
        </w:rPr>
        <w:t xml:space="preserve">Ukážky tradičnej výroby v prácach študentov stredných škôl</w:t>
      </w:r>
    </w:p>
    <w:p w:rsidR="00000000" w:rsidDel="00000000" w:rsidP="00000000" w:rsidRDefault="00000000" w:rsidRPr="00000000" w14:paraId="00000055">
      <w:pPr>
        <w:spacing w:after="0" w:line="276" w:lineRule="auto"/>
        <w:jc w:val="both"/>
        <w:rPr>
          <w:sz w:val="20"/>
          <w:szCs w:val="20"/>
        </w:rPr>
      </w:pPr>
      <w:r w:rsidDel="00000000" w:rsidR="00000000" w:rsidRPr="00000000">
        <w:rPr>
          <w:rtl w:val="0"/>
        </w:rPr>
      </w:r>
    </w:p>
    <w:p w:rsidR="00000000" w:rsidDel="00000000" w:rsidP="00000000" w:rsidRDefault="00000000" w:rsidRPr="00000000" w14:paraId="00000056">
      <w:pPr>
        <w:spacing w:after="0" w:line="276" w:lineRule="auto"/>
        <w:jc w:val="both"/>
        <w:rPr>
          <w:b w:val="1"/>
          <w:sz w:val="20"/>
          <w:szCs w:val="20"/>
        </w:rPr>
      </w:pPr>
      <w:r w:rsidDel="00000000" w:rsidR="00000000" w:rsidRPr="00000000">
        <w:rPr>
          <w:b w:val="1"/>
          <w:sz w:val="20"/>
          <w:szCs w:val="20"/>
          <w:rtl w:val="0"/>
        </w:rPr>
        <w:t xml:space="preserve">10:00 – 17:00 h</w:t>
      </w:r>
    </w:p>
    <w:p w:rsidR="00000000" w:rsidDel="00000000" w:rsidP="00000000" w:rsidRDefault="00000000" w:rsidRPr="00000000" w14:paraId="00000057">
      <w:pPr>
        <w:spacing w:after="0" w:line="276" w:lineRule="auto"/>
        <w:jc w:val="both"/>
        <w:rPr>
          <w:b w:val="1"/>
          <w:sz w:val="20"/>
          <w:szCs w:val="20"/>
        </w:rPr>
      </w:pPr>
      <w:r w:rsidDel="00000000" w:rsidR="00000000" w:rsidRPr="00000000">
        <w:rPr>
          <w:b w:val="1"/>
          <w:sz w:val="20"/>
          <w:szCs w:val="20"/>
          <w:rtl w:val="0"/>
        </w:rPr>
        <w:t xml:space="preserve">SLÁVNOSTI SPOZA OBJEKTÍVU</w:t>
      </w:r>
    </w:p>
    <w:p w:rsidR="00000000" w:rsidDel="00000000" w:rsidP="00000000" w:rsidRDefault="00000000" w:rsidRPr="00000000" w14:paraId="00000058">
      <w:pPr>
        <w:spacing w:after="0" w:line="276" w:lineRule="auto"/>
        <w:jc w:val="both"/>
        <w:rPr>
          <w:sz w:val="20"/>
          <w:szCs w:val="20"/>
        </w:rPr>
      </w:pPr>
      <w:r w:rsidDel="00000000" w:rsidR="00000000" w:rsidRPr="00000000">
        <w:rPr>
          <w:sz w:val="20"/>
          <w:szCs w:val="20"/>
          <w:rtl w:val="0"/>
        </w:rPr>
        <w:t xml:space="preserve">Fotovýzva pre fotografov</w:t>
      </w:r>
    </w:p>
    <w:p w:rsidR="00000000" w:rsidDel="00000000" w:rsidP="00000000" w:rsidRDefault="00000000" w:rsidRPr="00000000" w14:paraId="00000059">
      <w:pPr>
        <w:spacing w:after="0" w:line="276" w:lineRule="auto"/>
        <w:jc w:val="both"/>
        <w:rPr>
          <w:sz w:val="20"/>
          <w:szCs w:val="20"/>
        </w:rPr>
      </w:pPr>
      <w:r w:rsidDel="00000000" w:rsidR="00000000" w:rsidRPr="00000000">
        <w:rPr>
          <w:rtl w:val="0"/>
        </w:rPr>
      </w:r>
    </w:p>
    <w:p w:rsidR="00000000" w:rsidDel="00000000" w:rsidP="00000000" w:rsidRDefault="00000000" w:rsidRPr="00000000" w14:paraId="0000005A">
      <w:pPr>
        <w:spacing w:after="0" w:line="276" w:lineRule="auto"/>
        <w:jc w:val="both"/>
        <w:rPr>
          <w:b w:val="1"/>
          <w:sz w:val="20"/>
          <w:szCs w:val="20"/>
        </w:rPr>
      </w:pPr>
      <w:r w:rsidDel="00000000" w:rsidR="00000000" w:rsidRPr="00000000">
        <w:rPr>
          <w:b w:val="1"/>
          <w:sz w:val="20"/>
          <w:szCs w:val="20"/>
          <w:rtl w:val="0"/>
        </w:rPr>
        <w:t xml:space="preserve">10:00 – 10:30 h</w:t>
      </w:r>
    </w:p>
    <w:p w:rsidR="00000000" w:rsidDel="00000000" w:rsidP="00000000" w:rsidRDefault="00000000" w:rsidRPr="00000000" w14:paraId="0000005B">
      <w:pPr>
        <w:spacing w:after="0" w:line="276" w:lineRule="auto"/>
        <w:jc w:val="both"/>
        <w:rPr>
          <w:b w:val="1"/>
          <w:sz w:val="20"/>
          <w:szCs w:val="20"/>
        </w:rPr>
      </w:pPr>
      <w:r w:rsidDel="00000000" w:rsidR="00000000" w:rsidRPr="00000000">
        <w:rPr>
          <w:b w:val="1"/>
          <w:sz w:val="20"/>
          <w:szCs w:val="20"/>
          <w:rtl w:val="0"/>
        </w:rPr>
        <w:t xml:space="preserve">TURIEC MAĽOVANÝ / Malé javisko</w:t>
      </w:r>
    </w:p>
    <w:p w:rsidR="00000000" w:rsidDel="00000000" w:rsidP="00000000" w:rsidRDefault="00000000" w:rsidRPr="00000000" w14:paraId="0000005C">
      <w:pPr>
        <w:spacing w:after="0" w:line="276" w:lineRule="auto"/>
        <w:jc w:val="both"/>
        <w:rPr>
          <w:sz w:val="20"/>
          <w:szCs w:val="20"/>
        </w:rPr>
      </w:pPr>
      <w:r w:rsidDel="00000000" w:rsidR="00000000" w:rsidRPr="00000000">
        <w:rPr>
          <w:sz w:val="20"/>
          <w:szCs w:val="20"/>
          <w:rtl w:val="0"/>
        </w:rPr>
        <w:t xml:space="preserve">Vyhodnotenie výtvarnej súťaže </w:t>
      </w:r>
    </w:p>
    <w:p w:rsidR="00000000" w:rsidDel="00000000" w:rsidP="00000000" w:rsidRDefault="00000000" w:rsidRPr="00000000" w14:paraId="0000005D">
      <w:pPr>
        <w:spacing w:after="0" w:line="276" w:lineRule="auto"/>
        <w:jc w:val="both"/>
        <w:rPr>
          <w:sz w:val="20"/>
          <w:szCs w:val="20"/>
        </w:rPr>
      </w:pPr>
      <w:r w:rsidDel="00000000" w:rsidR="00000000" w:rsidRPr="00000000">
        <w:rPr>
          <w:rtl w:val="0"/>
        </w:rPr>
      </w:r>
    </w:p>
    <w:p w:rsidR="00000000" w:rsidDel="00000000" w:rsidP="00000000" w:rsidRDefault="00000000" w:rsidRPr="00000000" w14:paraId="0000005E">
      <w:pPr>
        <w:spacing w:after="0" w:line="276" w:lineRule="auto"/>
        <w:jc w:val="both"/>
        <w:rPr>
          <w:b w:val="1"/>
          <w:sz w:val="20"/>
          <w:szCs w:val="20"/>
        </w:rPr>
      </w:pPr>
      <w:r w:rsidDel="00000000" w:rsidR="00000000" w:rsidRPr="00000000">
        <w:rPr>
          <w:b w:val="1"/>
          <w:sz w:val="20"/>
          <w:szCs w:val="20"/>
          <w:rtl w:val="0"/>
        </w:rPr>
        <w:t xml:space="preserve">10:30 – 11:00 h</w:t>
      </w:r>
    </w:p>
    <w:p w:rsidR="00000000" w:rsidDel="00000000" w:rsidP="00000000" w:rsidRDefault="00000000" w:rsidRPr="00000000" w14:paraId="0000005F">
      <w:pPr>
        <w:spacing w:after="0" w:line="276" w:lineRule="auto"/>
        <w:jc w:val="both"/>
        <w:rPr>
          <w:b w:val="1"/>
          <w:sz w:val="20"/>
          <w:szCs w:val="20"/>
        </w:rPr>
      </w:pPr>
      <w:r w:rsidDel="00000000" w:rsidR="00000000" w:rsidRPr="00000000">
        <w:rPr>
          <w:b w:val="1"/>
          <w:sz w:val="20"/>
          <w:szCs w:val="20"/>
          <w:rtl w:val="0"/>
        </w:rPr>
        <w:t xml:space="preserve">TANEČNÁ ŠKOLA / Malé javisko</w:t>
      </w:r>
    </w:p>
    <w:p w:rsidR="00000000" w:rsidDel="00000000" w:rsidP="00000000" w:rsidRDefault="00000000" w:rsidRPr="00000000" w14:paraId="00000060">
      <w:pPr>
        <w:spacing w:after="0" w:line="276" w:lineRule="auto"/>
        <w:jc w:val="both"/>
        <w:rPr>
          <w:sz w:val="20"/>
          <w:szCs w:val="20"/>
        </w:rPr>
      </w:pPr>
      <w:r w:rsidDel="00000000" w:rsidR="00000000" w:rsidRPr="00000000">
        <w:rPr>
          <w:sz w:val="20"/>
          <w:szCs w:val="20"/>
          <w:rtl w:val="0"/>
        </w:rPr>
        <w:t xml:space="preserve">Škola ľudového tanca pre celú rodinu</w:t>
      </w:r>
    </w:p>
    <w:p w:rsidR="00000000" w:rsidDel="00000000" w:rsidP="00000000" w:rsidRDefault="00000000" w:rsidRPr="00000000" w14:paraId="00000061">
      <w:pPr>
        <w:spacing w:after="0" w:line="276" w:lineRule="auto"/>
        <w:jc w:val="both"/>
        <w:rPr>
          <w:sz w:val="20"/>
          <w:szCs w:val="20"/>
        </w:rPr>
      </w:pPr>
      <w:r w:rsidDel="00000000" w:rsidR="00000000" w:rsidRPr="00000000">
        <w:rPr>
          <w:sz w:val="20"/>
          <w:szCs w:val="20"/>
          <w:rtl w:val="0"/>
        </w:rPr>
        <w:t xml:space="preserve">s manželmi Havlínovcami a DFS Turiec  </w:t>
      </w:r>
    </w:p>
    <w:p w:rsidR="00000000" w:rsidDel="00000000" w:rsidP="00000000" w:rsidRDefault="00000000" w:rsidRPr="00000000" w14:paraId="00000062">
      <w:pPr>
        <w:spacing w:after="0" w:line="276" w:lineRule="auto"/>
        <w:jc w:val="both"/>
        <w:rPr>
          <w:sz w:val="20"/>
          <w:szCs w:val="20"/>
        </w:rPr>
      </w:pPr>
      <w:r w:rsidDel="00000000" w:rsidR="00000000" w:rsidRPr="00000000">
        <w:rPr>
          <w:rtl w:val="0"/>
        </w:rPr>
      </w:r>
    </w:p>
    <w:p w:rsidR="00000000" w:rsidDel="00000000" w:rsidP="00000000" w:rsidRDefault="00000000" w:rsidRPr="00000000" w14:paraId="00000063">
      <w:pPr>
        <w:spacing w:after="0" w:line="276" w:lineRule="auto"/>
        <w:jc w:val="both"/>
        <w:rPr>
          <w:b w:val="1"/>
          <w:sz w:val="20"/>
          <w:szCs w:val="20"/>
        </w:rPr>
      </w:pPr>
      <w:r w:rsidDel="00000000" w:rsidR="00000000" w:rsidRPr="00000000">
        <w:rPr>
          <w:b w:val="1"/>
          <w:sz w:val="20"/>
          <w:szCs w:val="20"/>
          <w:rtl w:val="0"/>
        </w:rPr>
        <w:t xml:space="preserve">11:15 – 11:45 h</w:t>
      </w:r>
    </w:p>
    <w:p w:rsidR="00000000" w:rsidDel="00000000" w:rsidP="00000000" w:rsidRDefault="00000000" w:rsidRPr="00000000" w14:paraId="00000064">
      <w:pPr>
        <w:spacing w:after="0" w:line="276" w:lineRule="auto"/>
        <w:jc w:val="both"/>
        <w:rPr>
          <w:b w:val="1"/>
          <w:sz w:val="20"/>
          <w:szCs w:val="20"/>
        </w:rPr>
      </w:pPr>
      <w:r w:rsidDel="00000000" w:rsidR="00000000" w:rsidRPr="00000000">
        <w:rPr>
          <w:b w:val="1"/>
          <w:sz w:val="20"/>
          <w:szCs w:val="20"/>
          <w:rtl w:val="0"/>
        </w:rPr>
        <w:t xml:space="preserve">SVADBA NA DUBOVOM / Usadlosť Vyšný Kubín</w:t>
      </w:r>
    </w:p>
    <w:p w:rsidR="00000000" w:rsidDel="00000000" w:rsidP="00000000" w:rsidRDefault="00000000" w:rsidRPr="00000000" w14:paraId="00000065">
      <w:pPr>
        <w:spacing w:after="0" w:line="276" w:lineRule="auto"/>
        <w:jc w:val="both"/>
        <w:rPr>
          <w:sz w:val="20"/>
          <w:szCs w:val="20"/>
        </w:rPr>
      </w:pPr>
      <w:r w:rsidDel="00000000" w:rsidR="00000000" w:rsidRPr="00000000">
        <w:rPr>
          <w:sz w:val="20"/>
          <w:szCs w:val="20"/>
          <w:rtl w:val="0"/>
        </w:rPr>
        <w:t xml:space="preserve">Ukážky svadobných zvykov z obce Dubové </w:t>
      </w:r>
    </w:p>
    <w:p w:rsidR="00000000" w:rsidDel="00000000" w:rsidP="00000000" w:rsidRDefault="00000000" w:rsidRPr="00000000" w14:paraId="00000066">
      <w:pPr>
        <w:spacing w:after="0" w:line="276" w:lineRule="auto"/>
        <w:jc w:val="both"/>
        <w:rPr>
          <w:sz w:val="20"/>
          <w:szCs w:val="20"/>
        </w:rPr>
      </w:pPr>
      <w:r w:rsidDel="00000000" w:rsidR="00000000" w:rsidRPr="00000000">
        <w:rPr>
          <w:sz w:val="20"/>
          <w:szCs w:val="20"/>
          <w:rtl w:val="0"/>
        </w:rPr>
        <w:t xml:space="preserve">Účinkuje: FSk Prameň Dubové</w:t>
      </w:r>
    </w:p>
    <w:p w:rsidR="00000000" w:rsidDel="00000000" w:rsidP="00000000" w:rsidRDefault="00000000" w:rsidRPr="00000000" w14:paraId="00000067">
      <w:pPr>
        <w:spacing w:after="0" w:line="276" w:lineRule="auto"/>
        <w:jc w:val="both"/>
        <w:rPr>
          <w:b w:val="1"/>
          <w:sz w:val="20"/>
          <w:szCs w:val="20"/>
        </w:rPr>
      </w:pPr>
      <w:r w:rsidDel="00000000" w:rsidR="00000000" w:rsidRPr="00000000">
        <w:rPr>
          <w:rtl w:val="0"/>
        </w:rPr>
      </w:r>
    </w:p>
    <w:p w:rsidR="00000000" w:rsidDel="00000000" w:rsidP="00000000" w:rsidRDefault="00000000" w:rsidRPr="00000000" w14:paraId="00000068">
      <w:pPr>
        <w:spacing w:after="0" w:line="276" w:lineRule="auto"/>
        <w:jc w:val="both"/>
        <w:rPr>
          <w:b w:val="1"/>
          <w:sz w:val="20"/>
          <w:szCs w:val="20"/>
        </w:rPr>
      </w:pPr>
      <w:r w:rsidDel="00000000" w:rsidR="00000000" w:rsidRPr="00000000">
        <w:rPr>
          <w:b w:val="1"/>
          <w:sz w:val="20"/>
          <w:szCs w:val="20"/>
          <w:rtl w:val="0"/>
        </w:rPr>
        <w:t xml:space="preserve">12:00 – 12:30 h</w:t>
      </w:r>
    </w:p>
    <w:p w:rsidR="00000000" w:rsidDel="00000000" w:rsidP="00000000" w:rsidRDefault="00000000" w:rsidRPr="00000000" w14:paraId="00000069">
      <w:pPr>
        <w:spacing w:after="0" w:line="276" w:lineRule="auto"/>
        <w:jc w:val="both"/>
        <w:rPr>
          <w:b w:val="1"/>
          <w:sz w:val="20"/>
          <w:szCs w:val="20"/>
        </w:rPr>
      </w:pPr>
      <w:r w:rsidDel="00000000" w:rsidR="00000000" w:rsidRPr="00000000">
        <w:rPr>
          <w:b w:val="1"/>
          <w:sz w:val="20"/>
          <w:szCs w:val="20"/>
          <w:rtl w:val="0"/>
        </w:rPr>
        <w:t xml:space="preserve">ZEMIANSKY DVOR / Usadlosť Vyšný Kubín </w:t>
      </w:r>
    </w:p>
    <w:p w:rsidR="00000000" w:rsidDel="00000000" w:rsidP="00000000" w:rsidRDefault="00000000" w:rsidRPr="00000000" w14:paraId="0000006A">
      <w:pPr>
        <w:spacing w:after="0" w:line="276" w:lineRule="auto"/>
        <w:jc w:val="both"/>
        <w:rPr>
          <w:sz w:val="20"/>
          <w:szCs w:val="20"/>
        </w:rPr>
      </w:pPr>
      <w:r w:rsidDel="00000000" w:rsidR="00000000" w:rsidRPr="00000000">
        <w:rPr>
          <w:sz w:val="20"/>
          <w:szCs w:val="20"/>
          <w:rtl w:val="0"/>
        </w:rPr>
        <w:t xml:space="preserve">Ukážky krojov a tancov turčianskych zemanov</w:t>
      </w:r>
    </w:p>
    <w:p w:rsidR="00000000" w:rsidDel="00000000" w:rsidP="00000000" w:rsidRDefault="00000000" w:rsidRPr="00000000" w14:paraId="0000006B">
      <w:pPr>
        <w:spacing w:after="0" w:line="276" w:lineRule="auto"/>
        <w:jc w:val="both"/>
        <w:rPr>
          <w:sz w:val="20"/>
          <w:szCs w:val="20"/>
        </w:rPr>
      </w:pPr>
      <w:r w:rsidDel="00000000" w:rsidR="00000000" w:rsidRPr="00000000">
        <w:rPr>
          <w:sz w:val="20"/>
          <w:szCs w:val="20"/>
          <w:rtl w:val="0"/>
        </w:rPr>
        <w:t xml:space="preserve">Účinkuje: FS Lysec</w:t>
      </w:r>
    </w:p>
    <w:p w:rsidR="00000000" w:rsidDel="00000000" w:rsidP="00000000" w:rsidRDefault="00000000" w:rsidRPr="00000000" w14:paraId="0000006C">
      <w:pPr>
        <w:spacing w:after="0" w:line="276" w:lineRule="auto"/>
        <w:jc w:val="both"/>
        <w:rPr>
          <w:b w:val="1"/>
          <w:sz w:val="20"/>
          <w:szCs w:val="20"/>
        </w:rPr>
      </w:pPr>
      <w:r w:rsidDel="00000000" w:rsidR="00000000" w:rsidRPr="00000000">
        <w:rPr>
          <w:rtl w:val="0"/>
        </w:rPr>
      </w:r>
    </w:p>
    <w:p w:rsidR="00000000" w:rsidDel="00000000" w:rsidP="00000000" w:rsidRDefault="00000000" w:rsidRPr="00000000" w14:paraId="0000006D">
      <w:pPr>
        <w:spacing w:after="0" w:line="276" w:lineRule="auto"/>
        <w:jc w:val="both"/>
        <w:rPr>
          <w:b w:val="1"/>
          <w:sz w:val="20"/>
          <w:szCs w:val="20"/>
        </w:rPr>
      </w:pPr>
      <w:r w:rsidDel="00000000" w:rsidR="00000000" w:rsidRPr="00000000">
        <w:rPr>
          <w:b w:val="1"/>
          <w:sz w:val="20"/>
          <w:szCs w:val="20"/>
          <w:rtl w:val="0"/>
        </w:rPr>
        <w:t xml:space="preserve">12:30 – 13:30 h</w:t>
      </w:r>
    </w:p>
    <w:p w:rsidR="00000000" w:rsidDel="00000000" w:rsidP="00000000" w:rsidRDefault="00000000" w:rsidRPr="00000000" w14:paraId="0000006E">
      <w:pPr>
        <w:spacing w:after="0" w:line="276" w:lineRule="auto"/>
        <w:jc w:val="both"/>
        <w:rPr>
          <w:b w:val="1"/>
          <w:sz w:val="20"/>
          <w:szCs w:val="20"/>
        </w:rPr>
      </w:pPr>
      <w:r w:rsidDel="00000000" w:rsidR="00000000" w:rsidRPr="00000000">
        <w:rPr>
          <w:b w:val="1"/>
          <w:sz w:val="20"/>
          <w:szCs w:val="20"/>
          <w:rtl w:val="0"/>
        </w:rPr>
        <w:t xml:space="preserve">VLNA NA ÚŽITOK / Vozáreň</w:t>
      </w:r>
    </w:p>
    <w:p w:rsidR="00000000" w:rsidDel="00000000" w:rsidP="00000000" w:rsidRDefault="00000000" w:rsidRPr="00000000" w14:paraId="0000006F">
      <w:pPr>
        <w:spacing w:after="0" w:line="276" w:lineRule="auto"/>
        <w:jc w:val="both"/>
        <w:rPr>
          <w:sz w:val="20"/>
          <w:szCs w:val="20"/>
        </w:rPr>
      </w:pPr>
      <w:r w:rsidDel="00000000" w:rsidR="00000000" w:rsidRPr="00000000">
        <w:rPr>
          <w:sz w:val="20"/>
          <w:szCs w:val="20"/>
          <w:rtl w:val="0"/>
        </w:rPr>
        <w:t xml:space="preserve">Prednáška o spracovaní vlny</w:t>
      </w:r>
    </w:p>
    <w:p w:rsidR="00000000" w:rsidDel="00000000" w:rsidP="00000000" w:rsidRDefault="00000000" w:rsidRPr="00000000" w14:paraId="00000070">
      <w:pPr>
        <w:spacing w:after="0" w:line="276" w:lineRule="auto"/>
        <w:jc w:val="both"/>
        <w:rPr>
          <w:sz w:val="20"/>
          <w:szCs w:val="20"/>
        </w:rPr>
      </w:pPr>
      <w:r w:rsidDel="00000000" w:rsidR="00000000" w:rsidRPr="00000000">
        <w:rPr>
          <w:sz w:val="20"/>
          <w:szCs w:val="20"/>
          <w:rtl w:val="0"/>
        </w:rPr>
        <w:t xml:space="preserve">Lektorka: Babeta Dzimková</w:t>
      </w:r>
    </w:p>
    <w:p w:rsidR="00000000" w:rsidDel="00000000" w:rsidP="00000000" w:rsidRDefault="00000000" w:rsidRPr="00000000" w14:paraId="00000071">
      <w:pPr>
        <w:spacing w:after="0" w:line="276" w:lineRule="auto"/>
        <w:jc w:val="both"/>
        <w:rPr>
          <w:sz w:val="20"/>
          <w:szCs w:val="20"/>
        </w:rPr>
      </w:pPr>
      <w:r w:rsidDel="00000000" w:rsidR="00000000" w:rsidRPr="00000000">
        <w:rPr>
          <w:rtl w:val="0"/>
        </w:rPr>
      </w:r>
    </w:p>
    <w:p w:rsidR="00000000" w:rsidDel="00000000" w:rsidP="00000000" w:rsidRDefault="00000000" w:rsidRPr="00000000" w14:paraId="00000072">
      <w:pPr>
        <w:spacing w:after="0" w:line="276" w:lineRule="auto"/>
        <w:jc w:val="both"/>
        <w:rPr>
          <w:b w:val="1"/>
          <w:sz w:val="20"/>
          <w:szCs w:val="20"/>
        </w:rPr>
      </w:pPr>
      <w:r w:rsidDel="00000000" w:rsidR="00000000" w:rsidRPr="00000000">
        <w:rPr>
          <w:b w:val="1"/>
          <w:sz w:val="20"/>
          <w:szCs w:val="20"/>
          <w:rtl w:val="0"/>
        </w:rPr>
        <w:t xml:space="preserve">10:00 – 17:00 h</w:t>
      </w:r>
    </w:p>
    <w:p w:rsidR="00000000" w:rsidDel="00000000" w:rsidP="00000000" w:rsidRDefault="00000000" w:rsidRPr="00000000" w14:paraId="00000073">
      <w:pPr>
        <w:spacing w:after="0" w:line="276" w:lineRule="auto"/>
        <w:jc w:val="both"/>
        <w:rPr>
          <w:b w:val="1"/>
          <w:sz w:val="20"/>
          <w:szCs w:val="20"/>
        </w:rPr>
      </w:pPr>
      <w:r w:rsidDel="00000000" w:rsidR="00000000" w:rsidRPr="00000000">
        <w:rPr>
          <w:b w:val="1"/>
          <w:sz w:val="20"/>
          <w:szCs w:val="20"/>
          <w:rtl w:val="0"/>
        </w:rPr>
        <w:t xml:space="preserve">NÁŠ TURČIANSKY KROJ / Vozáreň</w:t>
      </w:r>
    </w:p>
    <w:p w:rsidR="00000000" w:rsidDel="00000000" w:rsidP="00000000" w:rsidRDefault="00000000" w:rsidRPr="00000000" w14:paraId="00000074">
      <w:pPr>
        <w:spacing w:after="0" w:line="276" w:lineRule="auto"/>
        <w:jc w:val="both"/>
        <w:rPr>
          <w:sz w:val="20"/>
          <w:szCs w:val="20"/>
        </w:rPr>
      </w:pPr>
      <w:r w:rsidDel="00000000" w:rsidR="00000000" w:rsidRPr="00000000">
        <w:rPr>
          <w:sz w:val="20"/>
          <w:szCs w:val="20"/>
          <w:rtl w:val="0"/>
        </w:rPr>
        <w:t xml:space="preserve">Prezentácia ľudového odevu z regiónu Turiec</w:t>
      </w:r>
    </w:p>
    <w:p w:rsidR="00000000" w:rsidDel="00000000" w:rsidP="00000000" w:rsidRDefault="00000000" w:rsidRPr="00000000" w14:paraId="00000075">
      <w:pPr>
        <w:spacing w:after="0" w:line="276" w:lineRule="auto"/>
        <w:jc w:val="both"/>
        <w:rPr>
          <w:b w:val="1"/>
          <w:sz w:val="20"/>
          <w:szCs w:val="20"/>
        </w:rPr>
      </w:pPr>
      <w:r w:rsidDel="00000000" w:rsidR="00000000" w:rsidRPr="00000000">
        <w:rPr>
          <w:rtl w:val="0"/>
        </w:rPr>
      </w:r>
    </w:p>
    <w:p w:rsidR="00000000" w:rsidDel="00000000" w:rsidP="00000000" w:rsidRDefault="00000000" w:rsidRPr="00000000" w14:paraId="00000076">
      <w:pPr>
        <w:spacing w:after="0" w:line="276" w:lineRule="auto"/>
        <w:jc w:val="both"/>
        <w:rPr>
          <w:b w:val="1"/>
          <w:sz w:val="20"/>
          <w:szCs w:val="20"/>
        </w:rPr>
      </w:pPr>
      <w:r w:rsidDel="00000000" w:rsidR="00000000" w:rsidRPr="00000000">
        <w:rPr>
          <w:b w:val="1"/>
          <w:sz w:val="20"/>
          <w:szCs w:val="20"/>
          <w:rtl w:val="0"/>
        </w:rPr>
        <w:t xml:space="preserve">10:30 – 14:00 h</w:t>
      </w:r>
    </w:p>
    <w:p w:rsidR="00000000" w:rsidDel="00000000" w:rsidP="00000000" w:rsidRDefault="00000000" w:rsidRPr="00000000" w14:paraId="00000077">
      <w:pPr>
        <w:spacing w:after="0" w:line="276" w:lineRule="auto"/>
        <w:jc w:val="both"/>
        <w:rPr>
          <w:b w:val="1"/>
          <w:sz w:val="20"/>
          <w:szCs w:val="20"/>
        </w:rPr>
      </w:pPr>
      <w:r w:rsidDel="00000000" w:rsidR="00000000" w:rsidRPr="00000000">
        <w:rPr>
          <w:b w:val="1"/>
          <w:sz w:val="20"/>
          <w:szCs w:val="20"/>
          <w:rtl w:val="0"/>
        </w:rPr>
        <w:t xml:space="preserve">NA SLÁVNOSTIACH TVORIVO / Areál pri Vozárni</w:t>
      </w:r>
    </w:p>
    <w:p w:rsidR="00000000" w:rsidDel="00000000" w:rsidP="00000000" w:rsidRDefault="00000000" w:rsidRPr="00000000" w14:paraId="00000078">
      <w:pPr>
        <w:spacing w:after="0" w:line="276" w:lineRule="auto"/>
        <w:jc w:val="both"/>
        <w:rPr>
          <w:sz w:val="20"/>
          <w:szCs w:val="20"/>
        </w:rPr>
      </w:pPr>
      <w:r w:rsidDel="00000000" w:rsidR="00000000" w:rsidRPr="00000000">
        <w:rPr>
          <w:sz w:val="20"/>
          <w:szCs w:val="20"/>
          <w:rtl w:val="0"/>
        </w:rPr>
        <w:t xml:space="preserve">Detské tvorivé dielničky</w:t>
      </w:r>
    </w:p>
    <w:p w:rsidR="00000000" w:rsidDel="00000000" w:rsidP="00000000" w:rsidRDefault="00000000" w:rsidRPr="00000000" w14:paraId="00000079">
      <w:pPr>
        <w:spacing w:after="0" w:lineRule="auto"/>
        <w:jc w:val="both"/>
        <w:rPr>
          <w:sz w:val="20"/>
          <w:szCs w:val="20"/>
        </w:rPr>
      </w:pPr>
      <w:r w:rsidDel="00000000" w:rsidR="00000000" w:rsidRPr="00000000">
        <w:rPr>
          <w:rtl w:val="0"/>
        </w:rPr>
      </w:r>
    </w:p>
    <w:p w:rsidR="00000000" w:rsidDel="00000000" w:rsidP="00000000" w:rsidRDefault="00000000" w:rsidRPr="00000000" w14:paraId="0000007A">
      <w:pPr>
        <w:spacing w:after="0" w:lineRule="auto"/>
        <w:jc w:val="both"/>
        <w:rPr>
          <w:sz w:val="20"/>
          <w:szCs w:val="20"/>
        </w:rPr>
      </w:pPr>
      <w:r w:rsidDel="00000000" w:rsidR="00000000" w:rsidRPr="00000000">
        <w:rPr>
          <w:rtl w:val="0"/>
        </w:rPr>
      </w:r>
    </w:p>
    <w:p w:rsidR="00000000" w:rsidDel="00000000" w:rsidP="00000000" w:rsidRDefault="00000000" w:rsidRPr="00000000" w14:paraId="0000007B">
      <w:pPr>
        <w:jc w:val="both"/>
        <w:rPr>
          <w:sz w:val="20"/>
          <w:szCs w:val="20"/>
        </w:rPr>
      </w:pPr>
      <w:r w:rsidDel="00000000" w:rsidR="00000000" w:rsidRPr="00000000">
        <w:rPr>
          <w:rtl w:val="0"/>
        </w:rPr>
      </w:r>
    </w:p>
    <w:p w:rsidR="00000000" w:rsidDel="00000000" w:rsidP="00000000" w:rsidRDefault="00000000" w:rsidRPr="00000000" w14:paraId="0000007C">
      <w:pPr>
        <w:spacing w:after="0" w:line="276" w:lineRule="auto"/>
        <w:jc w:val="both"/>
        <w:rPr>
          <w:sz w:val="24"/>
          <w:szCs w:val="24"/>
        </w:rPr>
      </w:pPr>
      <w:r w:rsidDel="00000000" w:rsidR="00000000" w:rsidRPr="00000000">
        <w:rPr>
          <w:rtl w:val="0"/>
        </w:rPr>
      </w:r>
    </w:p>
    <w:sectPr>
      <w:headerReference r:id="rId8" w:type="default"/>
      <w:footerReference r:id="rId9" w:type="default"/>
      <w:pgSz w:h="16838" w:w="11906" w:orient="portrait"/>
      <w:pgMar w:bottom="1417" w:top="1417" w:left="1417" w:right="1417"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760720" cy="489585"/>
          <wp:effectExtent b="0" l="0" r="0" t="0"/>
          <wp:docPr id="1840621494"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5760720" cy="489585"/>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760720" cy="587375"/>
          <wp:effectExtent b="0" l="0" r="0" t="0"/>
          <wp:docPr id="184062149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60720" cy="587375"/>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2084815</wp:posOffset>
          </wp:positionH>
          <wp:positionV relativeFrom="paragraph">
            <wp:posOffset>-50674</wp:posOffset>
          </wp:positionV>
          <wp:extent cx="1591088" cy="587316"/>
          <wp:effectExtent b="0" l="0" r="0" t="0"/>
          <wp:wrapNone/>
          <wp:docPr id="1840621491" name="image3.png"/>
          <a:graphic>
            <a:graphicData uri="http://schemas.openxmlformats.org/drawingml/2006/picture">
              <pic:pic>
                <pic:nvPicPr>
                  <pic:cNvPr id="0" name="image3.png"/>
                  <pic:cNvPicPr preferRelativeResize="0"/>
                </pic:nvPicPr>
                <pic:blipFill>
                  <a:blip r:embed="rId2"/>
                  <a:srcRect b="12143" l="10104" r="62275" t="-12144"/>
                  <a:stretch>
                    <a:fillRect/>
                  </a:stretch>
                </pic:blipFill>
                <pic:spPr>
                  <a:xfrm>
                    <a:off x="0" y="0"/>
                    <a:ext cx="1591088" cy="58731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k-SK"/>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y" w:default="1">
    <w:name w:val="Normal"/>
    <w:qFormat w:val="1"/>
    <w:rsid w:val="00A617C9"/>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paragraph" w:styleId="Hlavika">
    <w:name w:val="header"/>
    <w:basedOn w:val="Normlny"/>
    <w:link w:val="HlavikaChar"/>
    <w:uiPriority w:val="99"/>
    <w:unhideWhenUsed w:val="1"/>
    <w:rsid w:val="0009654F"/>
    <w:pPr>
      <w:tabs>
        <w:tab w:val="center" w:pos="4536"/>
        <w:tab w:val="right" w:pos="9072"/>
      </w:tabs>
      <w:spacing w:after="0" w:line="240" w:lineRule="auto"/>
    </w:pPr>
  </w:style>
  <w:style w:type="character" w:styleId="HlavikaChar" w:customStyle="1">
    <w:name w:val="Hlavička Char"/>
    <w:basedOn w:val="Predvolenpsmoodseku"/>
    <w:link w:val="Hlavika"/>
    <w:uiPriority w:val="99"/>
    <w:rsid w:val="0009654F"/>
  </w:style>
  <w:style w:type="paragraph" w:styleId="Pta">
    <w:name w:val="footer"/>
    <w:basedOn w:val="Normlny"/>
    <w:link w:val="PtaChar"/>
    <w:uiPriority w:val="99"/>
    <w:unhideWhenUsed w:val="1"/>
    <w:rsid w:val="0009654F"/>
    <w:pPr>
      <w:tabs>
        <w:tab w:val="center" w:pos="4536"/>
        <w:tab w:val="right" w:pos="9072"/>
      </w:tabs>
      <w:spacing w:after="0" w:line="240" w:lineRule="auto"/>
    </w:pPr>
  </w:style>
  <w:style w:type="character" w:styleId="PtaChar" w:customStyle="1">
    <w:name w:val="Päta Char"/>
    <w:basedOn w:val="Predvolenpsmoodseku"/>
    <w:link w:val="Pta"/>
    <w:uiPriority w:val="99"/>
    <w:rsid w:val="0009654F"/>
  </w:style>
  <w:style w:type="character" w:styleId="Hypertextovprepojenie">
    <w:name w:val="Hyperlink"/>
    <w:basedOn w:val="Predvolenpsmoodseku"/>
    <w:uiPriority w:val="99"/>
    <w:unhideWhenUsed w:val="1"/>
    <w:rsid w:val="00E3555D"/>
    <w:rPr>
      <w:color w:val="0000ff"/>
      <w:u w:val="single"/>
    </w:rPr>
  </w:style>
  <w:style w:type="character" w:styleId="Nevyrieenzmienka">
    <w:name w:val="Unresolved Mention"/>
    <w:basedOn w:val="Predvolenpsmoodseku"/>
    <w:uiPriority w:val="99"/>
    <w:semiHidden w:val="1"/>
    <w:unhideWhenUsed w:val="1"/>
    <w:rsid w:val="00331995"/>
    <w:rPr>
      <w:color w:val="605e5c"/>
      <w:shd w:color="auto" w:fill="e1dfdd" w:val="clear"/>
    </w:rPr>
  </w:style>
  <w:style w:type="character" w:styleId="Vrazn">
    <w:name w:val="Strong"/>
    <w:basedOn w:val="Predvolenpsmoodseku"/>
    <w:uiPriority w:val="22"/>
    <w:qFormat w:val="1"/>
    <w:rsid w:val="00C76F3A"/>
    <w:rPr>
      <w:b w:val="1"/>
      <w:bCs w:val="1"/>
    </w:rPr>
  </w:style>
  <w:style w:type="paragraph" w:styleId="Odsekzoznamu">
    <w:name w:val="List Paragraph"/>
    <w:basedOn w:val="Normlny"/>
    <w:uiPriority w:val="34"/>
    <w:qFormat w:val="1"/>
    <w:rsid w:val="00FE3E71"/>
    <w:pPr>
      <w:ind w:left="720"/>
      <w:contextualSpacing w:val="1"/>
    </w:pPr>
  </w:style>
  <w:style w:type="character" w:styleId="czeinternetowe" w:customStyle="1">
    <w:name w:val="Łącze internetowe"/>
    <w:basedOn w:val="Predvolenpsmoodseku"/>
    <w:uiPriority w:val="99"/>
    <w:rsid w:val="000D0E57"/>
    <w:rPr>
      <w:color w:val="0563c1" w:themeColor="hyperlink"/>
      <w:u w:val="single"/>
    </w:rPr>
  </w:style>
  <w:style w:type="paragraph" w:styleId="Normal1" w:customStyle="1">
    <w:name w:val="Normal1"/>
    <w:autoRedefine w:val="1"/>
    <w:semiHidden w:val="1"/>
    <w:qFormat w:val="1"/>
    <w:rsid w:val="006D12B0"/>
    <w:pPr>
      <w:spacing w:after="100" w:afterAutospacing="1" w:before="100" w:beforeAutospacing="1" w:line="273" w:lineRule="auto"/>
    </w:pPr>
    <w:rPr>
      <w:rFonts w:ascii="Calibri" w:cs="Times New Roman" w:eastAsia="Times New Roman" w:hAnsi="Calibri"/>
      <w:sz w:val="24"/>
      <w:szCs w:val="24"/>
      <w:lang w:eastAsia="sk-SK"/>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ceqL1fpxxPfn+ftCD0RGEyPHJw==">CgMxLjAyDmguaXFpeXdzcmZpNjkxOAByITFzYkVpTXlfQmc2NnBuX0NZZ3c2U0x2WW5qVy1hTDh5aQ==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2025-05-16T07:18:00Z</dcterms:created>
  <dc:creator>NTB</dc:creator>
</cp:coreProperties>
</file>