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A94F5D">
        <w:t>1056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AC589A" w:rsidRDefault="00B7331C" w:rsidP="00745552">
      <w:pPr>
        <w:pStyle w:val="Zkladntext"/>
        <w:ind w:right="6369"/>
        <w:rPr>
          <w:b/>
        </w:rPr>
      </w:pPr>
      <w:r>
        <w:rPr>
          <w:b/>
        </w:rPr>
        <w:t>Podojová Eva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bookmarkStart w:id="0" w:name="_GoBack"/>
      <w:bookmarkEnd w:id="0"/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A94F5D">
        <w:rPr>
          <w:b/>
        </w:rPr>
        <w:t>D</w:t>
      </w:r>
      <w:r w:rsidR="00592F6F">
        <w:t xml:space="preserve">, </w:t>
      </w:r>
      <w:r w:rsidR="009C1A2C">
        <w:t xml:space="preserve">v rade </w:t>
      </w:r>
      <w:r w:rsidR="00A94F5D">
        <w:rPr>
          <w:b/>
        </w:rPr>
        <w:t>III</w:t>
      </w:r>
      <w:r w:rsidR="00805B8F">
        <w:rPr>
          <w:b/>
        </w:rPr>
        <w:t xml:space="preserve"> </w:t>
      </w:r>
      <w:r w:rsidR="002435A6">
        <w:t xml:space="preserve">parcela </w:t>
      </w:r>
      <w:r w:rsidR="00A94F5D">
        <w:rPr>
          <w:b/>
        </w:rPr>
        <w:t>13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 xml:space="preserve">robového miesta na obdobie </w:t>
      </w:r>
      <w:r w:rsidR="00AE33D3">
        <w:t>5</w:t>
      </w:r>
      <w:r>
        <w:t xml:space="preserve"> rokov (ďalej len ako „prvé predplatené obdobie“) vo výške</w:t>
      </w:r>
      <w:r w:rsidRPr="00745552">
        <w:rPr>
          <w:spacing w:val="-26"/>
        </w:rPr>
        <w:t xml:space="preserve"> </w:t>
      </w:r>
      <w:r w:rsidR="00A94F5D">
        <w:rPr>
          <w:b/>
        </w:rPr>
        <w:t>13,30</w:t>
      </w:r>
      <w:r w:rsidR="00902529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lastRenderedPageBreak/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2E" w:rsidRDefault="00CE6B2E" w:rsidP="002F269F">
      <w:r>
        <w:separator/>
      </w:r>
    </w:p>
  </w:endnote>
  <w:endnote w:type="continuationSeparator" w:id="0">
    <w:p w:rsidR="00CE6B2E" w:rsidRDefault="00CE6B2E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2E" w:rsidRDefault="00CE6B2E" w:rsidP="002F269F">
      <w:r>
        <w:separator/>
      </w:r>
    </w:p>
  </w:footnote>
  <w:footnote w:type="continuationSeparator" w:id="0">
    <w:p w:rsidR="00CE6B2E" w:rsidRDefault="00CE6B2E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359F1"/>
    <w:rsid w:val="001D38B9"/>
    <w:rsid w:val="001F7022"/>
    <w:rsid w:val="002252EC"/>
    <w:rsid w:val="00240A59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1B10"/>
    <w:rsid w:val="004C6213"/>
    <w:rsid w:val="00517411"/>
    <w:rsid w:val="005651B8"/>
    <w:rsid w:val="00567407"/>
    <w:rsid w:val="00592F6F"/>
    <w:rsid w:val="005B276C"/>
    <w:rsid w:val="005D254A"/>
    <w:rsid w:val="00670D5E"/>
    <w:rsid w:val="006D1527"/>
    <w:rsid w:val="0070407C"/>
    <w:rsid w:val="00715F30"/>
    <w:rsid w:val="00745552"/>
    <w:rsid w:val="00751AC3"/>
    <w:rsid w:val="00797BED"/>
    <w:rsid w:val="007A67C6"/>
    <w:rsid w:val="007F38D5"/>
    <w:rsid w:val="00805B8F"/>
    <w:rsid w:val="00813E9D"/>
    <w:rsid w:val="00902529"/>
    <w:rsid w:val="00927D98"/>
    <w:rsid w:val="009C1A2C"/>
    <w:rsid w:val="009C5476"/>
    <w:rsid w:val="00A0072A"/>
    <w:rsid w:val="00A94663"/>
    <w:rsid w:val="00A94F5D"/>
    <w:rsid w:val="00AC589A"/>
    <w:rsid w:val="00AE33D3"/>
    <w:rsid w:val="00B0422D"/>
    <w:rsid w:val="00B35724"/>
    <w:rsid w:val="00B365C4"/>
    <w:rsid w:val="00B50E5C"/>
    <w:rsid w:val="00B7331C"/>
    <w:rsid w:val="00BC4F66"/>
    <w:rsid w:val="00BD1567"/>
    <w:rsid w:val="00C62521"/>
    <w:rsid w:val="00CA1E07"/>
    <w:rsid w:val="00CB51F4"/>
    <w:rsid w:val="00CD620C"/>
    <w:rsid w:val="00CE6B2E"/>
    <w:rsid w:val="00D5342F"/>
    <w:rsid w:val="00E74BAA"/>
    <w:rsid w:val="00F02D2E"/>
    <w:rsid w:val="00F84322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D8C6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2020-11-26T08:36:00Z</cp:lastPrinted>
  <dcterms:created xsi:type="dcterms:W3CDTF">2020-12-04T09:03:00Z</dcterms:created>
  <dcterms:modified xsi:type="dcterms:W3CDTF">2020-12-04T09:03:00Z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